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326C" w14:textId="77777777" w:rsidR="00355533" w:rsidRDefault="003A6408">
      <w:pPr>
        <w:pStyle w:val="Body"/>
        <w:rPr>
          <w:rFonts w:ascii="Calibri" w:eastAsia="Calibri" w:hAnsi="Calibri" w:cs="Calibri"/>
          <w:sz w:val="28"/>
          <w:szCs w:val="28"/>
        </w:rPr>
      </w:pPr>
      <w:r>
        <w:rPr>
          <w:rFonts w:ascii="Calibri" w:eastAsia="Calibri" w:hAnsi="Calibri" w:cs="Calibri"/>
          <w:noProof/>
          <w:sz w:val="28"/>
          <w:szCs w:val="28"/>
          <w:lang w:val="en-GB" w:eastAsia="en-GB"/>
        </w:rPr>
        <w:drawing>
          <wp:anchor distT="57150" distB="57150" distL="57150" distR="57150" simplePos="0" relativeHeight="251659264" behindDoc="0" locked="0" layoutInCell="1" allowOverlap="1" wp14:anchorId="78659142" wp14:editId="5539D4DD">
            <wp:simplePos x="0" y="0"/>
            <wp:positionH relativeFrom="page">
              <wp:posOffset>1254760</wp:posOffset>
            </wp:positionH>
            <wp:positionV relativeFrom="line">
              <wp:posOffset>577</wp:posOffset>
            </wp:positionV>
            <wp:extent cx="4965700" cy="962025"/>
            <wp:effectExtent l="0" t="0" r="0" b="3175"/>
            <wp:wrapSquare wrapText="bothSides"/>
            <wp:docPr id="1073741825" name="officeArt object" descr="Church-Header2.jpg"/>
            <wp:cNvGraphicFramePr/>
            <a:graphic xmlns:a="http://schemas.openxmlformats.org/drawingml/2006/main">
              <a:graphicData uri="http://schemas.openxmlformats.org/drawingml/2006/picture">
                <pic:pic xmlns:pic="http://schemas.openxmlformats.org/drawingml/2006/picture">
                  <pic:nvPicPr>
                    <pic:cNvPr id="1073741825" name="Church-Header2.jpg" descr="Church-Header2.jpg"/>
                    <pic:cNvPicPr>
                      <a:picLocks noChangeAspect="1"/>
                    </pic:cNvPicPr>
                  </pic:nvPicPr>
                  <pic:blipFill>
                    <a:blip r:embed="rId7"/>
                    <a:stretch>
                      <a:fillRect/>
                    </a:stretch>
                  </pic:blipFill>
                  <pic:spPr>
                    <a:xfrm>
                      <a:off x="0" y="0"/>
                      <a:ext cx="4965700" cy="962025"/>
                    </a:xfrm>
                    <a:prstGeom prst="rect">
                      <a:avLst/>
                    </a:prstGeom>
                    <a:ln w="12700" cap="flat">
                      <a:noFill/>
                      <a:miter lim="400000"/>
                    </a:ln>
                    <a:effectLst/>
                  </pic:spPr>
                </pic:pic>
              </a:graphicData>
            </a:graphic>
          </wp:anchor>
        </w:drawing>
      </w:r>
    </w:p>
    <w:p w14:paraId="367842BC" w14:textId="77777777" w:rsidR="00355533" w:rsidRDefault="00355533">
      <w:pPr>
        <w:pStyle w:val="Body"/>
        <w:rPr>
          <w:rFonts w:ascii="Calibri" w:eastAsia="Calibri" w:hAnsi="Calibri" w:cs="Calibri"/>
          <w:sz w:val="28"/>
          <w:szCs w:val="28"/>
        </w:rPr>
      </w:pPr>
    </w:p>
    <w:p w14:paraId="3EA4F68C" w14:textId="77777777" w:rsidR="00355533" w:rsidRDefault="00355533">
      <w:pPr>
        <w:pStyle w:val="Body"/>
        <w:rPr>
          <w:rFonts w:ascii="Calibri" w:eastAsia="Calibri" w:hAnsi="Calibri" w:cs="Calibri"/>
          <w:sz w:val="28"/>
          <w:szCs w:val="28"/>
        </w:rPr>
      </w:pPr>
    </w:p>
    <w:p w14:paraId="7C638D59" w14:textId="77777777" w:rsidR="00355533" w:rsidRDefault="00355533">
      <w:pPr>
        <w:pStyle w:val="Body"/>
        <w:rPr>
          <w:rFonts w:ascii="Calibri" w:eastAsia="Calibri" w:hAnsi="Calibri" w:cs="Calibri"/>
          <w:sz w:val="28"/>
          <w:szCs w:val="28"/>
        </w:rPr>
      </w:pPr>
    </w:p>
    <w:tbl>
      <w:tblPr>
        <w:tblW w:w="1059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3"/>
        <w:gridCol w:w="2693"/>
        <w:gridCol w:w="1134"/>
        <w:gridCol w:w="5468"/>
      </w:tblGrid>
      <w:tr w:rsidR="00D11808" w:rsidRPr="00D11808" w14:paraId="26A57C51" w14:textId="77777777" w:rsidTr="00F37C5C">
        <w:trPr>
          <w:trHeight w:val="607"/>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7A55" w14:textId="77777777" w:rsidR="00355533" w:rsidRPr="00D11808" w:rsidRDefault="003A6408">
            <w:pPr>
              <w:pStyle w:val="Body"/>
              <w:rPr>
                <w:color w:val="000000" w:themeColor="text1"/>
              </w:rPr>
            </w:pPr>
            <w:r w:rsidRPr="00D11808">
              <w:rPr>
                <w:rFonts w:ascii="Calibri" w:eastAsia="Calibri" w:hAnsi="Calibri" w:cs="Calibri"/>
                <w:b/>
                <w:bCs/>
                <w:color w:val="000000" w:themeColor="text1"/>
                <w:sz w:val="28"/>
                <w:szCs w:val="28"/>
              </w:rPr>
              <w:t>Job Title: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D10B" w14:textId="79DAD010" w:rsidR="001B4D04" w:rsidRPr="00263AF0" w:rsidRDefault="00287F94">
            <w:pPr>
              <w:pStyle w:val="Body"/>
              <w:rPr>
                <w:color w:val="000000" w:themeColor="text1"/>
              </w:rPr>
            </w:pPr>
            <w:r w:rsidRPr="00263AF0">
              <w:rPr>
                <w:rFonts w:ascii="Calibri" w:eastAsia="Calibri" w:hAnsi="Calibri" w:cs="Calibri"/>
                <w:b/>
                <w:bCs/>
                <w:color w:val="000000" w:themeColor="text1"/>
                <w:sz w:val="28"/>
                <w:szCs w:val="28"/>
              </w:rPr>
              <w:t>Parish Co-</w:t>
            </w:r>
            <w:proofErr w:type="spellStart"/>
            <w:r w:rsidRPr="00263AF0">
              <w:rPr>
                <w:rFonts w:ascii="Calibri" w:eastAsia="Calibri" w:hAnsi="Calibri" w:cs="Calibri"/>
                <w:b/>
                <w:bCs/>
                <w:color w:val="000000" w:themeColor="text1"/>
                <w:sz w:val="28"/>
                <w:szCs w:val="28"/>
              </w:rPr>
              <w:t>ordinator</w:t>
            </w:r>
            <w:proofErr w:type="spellEnd"/>
            <w:r w:rsidRPr="00263AF0">
              <w:rPr>
                <w:rFonts w:ascii="Calibri" w:eastAsia="Calibri" w:hAnsi="Calibri" w:cs="Calibri"/>
                <w:b/>
                <w:bCs/>
                <w:color w:val="000000" w:themeColor="text1"/>
                <w:sz w:val="28"/>
                <w:szCs w:val="28"/>
              </w:rPr>
              <w:t xml:space="preserve"> (</w:t>
            </w:r>
            <w:r w:rsidR="00F37C5C">
              <w:rPr>
                <w:rFonts w:ascii="Calibri" w:eastAsia="Calibri" w:hAnsi="Calibri" w:cs="Calibri"/>
                <w:b/>
                <w:bCs/>
                <w:color w:val="000000" w:themeColor="text1"/>
                <w:sz w:val="28"/>
                <w:szCs w:val="28"/>
              </w:rPr>
              <w:t>Fixed Term contract to End July 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F5562" w14:textId="77777777" w:rsidR="00355533" w:rsidRPr="00263AF0" w:rsidRDefault="003A6408">
            <w:pPr>
              <w:pStyle w:val="Body"/>
              <w:rPr>
                <w:color w:val="000000" w:themeColor="text1"/>
              </w:rPr>
            </w:pPr>
            <w:r w:rsidRPr="00263AF0">
              <w:rPr>
                <w:rFonts w:ascii="Calibri" w:eastAsia="Calibri" w:hAnsi="Calibri" w:cs="Calibri"/>
                <w:b/>
                <w:bCs/>
                <w:color w:val="000000" w:themeColor="text1"/>
                <w:sz w:val="28"/>
                <w:szCs w:val="28"/>
              </w:rPr>
              <w:t>Salary:</w:t>
            </w:r>
          </w:p>
        </w:tc>
        <w:tc>
          <w:tcPr>
            <w:tcW w:w="5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30C6A" w14:textId="0BB3C664" w:rsidR="00B5327B" w:rsidRPr="00263AF0" w:rsidRDefault="00B5327B" w:rsidP="00DB1BA6">
            <w:pPr>
              <w:pStyle w:val="Body"/>
              <w:rPr>
                <w:rFonts w:ascii="Calibri" w:eastAsia="Calibri" w:hAnsi="Calibri" w:cs="Calibri"/>
                <w:b/>
                <w:bCs/>
                <w:color w:val="000000" w:themeColor="text1"/>
                <w:sz w:val="28"/>
                <w:szCs w:val="28"/>
              </w:rPr>
            </w:pPr>
            <w:bookmarkStart w:id="0" w:name="OLE_LINK16"/>
            <w:bookmarkStart w:id="1" w:name="OLE_LINK17"/>
            <w:r w:rsidRPr="00263AF0">
              <w:rPr>
                <w:rFonts w:ascii="Calibri" w:eastAsia="Calibri" w:hAnsi="Calibri" w:cs="Calibri"/>
                <w:b/>
                <w:bCs/>
                <w:color w:val="000000" w:themeColor="text1"/>
                <w:sz w:val="28"/>
                <w:szCs w:val="28"/>
              </w:rPr>
              <w:t>£2</w:t>
            </w:r>
            <w:r w:rsidR="00263AF0" w:rsidRPr="00263AF0">
              <w:rPr>
                <w:rFonts w:ascii="Calibri" w:eastAsia="Calibri" w:hAnsi="Calibri" w:cs="Calibri"/>
                <w:b/>
                <w:bCs/>
                <w:color w:val="000000" w:themeColor="text1"/>
                <w:sz w:val="28"/>
                <w:szCs w:val="28"/>
              </w:rPr>
              <w:t>7</w:t>
            </w:r>
            <w:r w:rsidRPr="00263AF0">
              <w:rPr>
                <w:rFonts w:ascii="Calibri" w:eastAsia="Calibri" w:hAnsi="Calibri" w:cs="Calibri"/>
                <w:b/>
                <w:bCs/>
                <w:color w:val="000000" w:themeColor="text1"/>
                <w:sz w:val="28"/>
                <w:szCs w:val="28"/>
              </w:rPr>
              <w:t>,</w:t>
            </w:r>
            <w:r w:rsidR="00263AF0" w:rsidRPr="00263AF0">
              <w:rPr>
                <w:rFonts w:ascii="Calibri" w:eastAsia="Calibri" w:hAnsi="Calibri" w:cs="Calibri"/>
                <w:b/>
                <w:bCs/>
                <w:color w:val="000000" w:themeColor="text1"/>
                <w:sz w:val="28"/>
                <w:szCs w:val="28"/>
              </w:rPr>
              <w:t>144</w:t>
            </w:r>
            <w:r w:rsidRPr="00263AF0">
              <w:rPr>
                <w:rFonts w:ascii="Calibri" w:eastAsia="Calibri" w:hAnsi="Calibri" w:cs="Calibri"/>
                <w:b/>
                <w:bCs/>
                <w:color w:val="000000" w:themeColor="text1"/>
                <w:sz w:val="28"/>
                <w:szCs w:val="28"/>
              </w:rPr>
              <w:t>.</w:t>
            </w:r>
            <w:r w:rsidR="00263AF0" w:rsidRPr="00263AF0">
              <w:rPr>
                <w:rFonts w:ascii="Calibri" w:eastAsia="Calibri" w:hAnsi="Calibri" w:cs="Calibri"/>
                <w:b/>
                <w:bCs/>
                <w:color w:val="000000" w:themeColor="text1"/>
                <w:sz w:val="28"/>
                <w:szCs w:val="28"/>
              </w:rPr>
              <w:t>0</w:t>
            </w:r>
            <w:r w:rsidRPr="00263AF0">
              <w:rPr>
                <w:rFonts w:ascii="Calibri" w:eastAsia="Calibri" w:hAnsi="Calibri" w:cs="Calibri"/>
                <w:b/>
                <w:bCs/>
                <w:color w:val="000000" w:themeColor="text1"/>
                <w:sz w:val="28"/>
                <w:szCs w:val="28"/>
              </w:rPr>
              <w:t>0 pro rata</w:t>
            </w:r>
          </w:p>
          <w:p w14:paraId="0D2D8720" w14:textId="2FE4FCB6" w:rsidR="00CF4E01" w:rsidRPr="00263AF0" w:rsidRDefault="00B5327B">
            <w:pPr>
              <w:pStyle w:val="Body"/>
              <w:rPr>
                <w:rFonts w:ascii="Calibri" w:eastAsia="Calibri" w:hAnsi="Calibri" w:cs="Calibri"/>
                <w:b/>
                <w:bCs/>
                <w:color w:val="000000" w:themeColor="text1"/>
                <w:sz w:val="28"/>
                <w:szCs w:val="28"/>
              </w:rPr>
            </w:pPr>
            <w:r w:rsidRPr="00263AF0">
              <w:rPr>
                <w:rFonts w:ascii="Calibri" w:eastAsia="Calibri" w:hAnsi="Calibri" w:cs="Calibri"/>
                <w:b/>
                <w:bCs/>
                <w:color w:val="000000" w:themeColor="text1"/>
                <w:sz w:val="28"/>
                <w:szCs w:val="28"/>
              </w:rPr>
              <w:t>(£</w:t>
            </w:r>
            <w:r w:rsidR="00263AF0" w:rsidRPr="00263AF0">
              <w:rPr>
                <w:rFonts w:ascii="Calibri" w:eastAsia="Calibri" w:hAnsi="Calibri" w:cs="Calibri"/>
                <w:b/>
                <w:bCs/>
                <w:color w:val="000000" w:themeColor="text1"/>
                <w:sz w:val="28"/>
                <w:szCs w:val="28"/>
              </w:rPr>
              <w:t>13.92</w:t>
            </w:r>
            <w:r w:rsidRPr="00263AF0">
              <w:rPr>
                <w:rFonts w:ascii="Calibri" w:eastAsia="Calibri" w:hAnsi="Calibri" w:cs="Calibri"/>
                <w:b/>
                <w:bCs/>
                <w:color w:val="000000" w:themeColor="text1"/>
                <w:sz w:val="28"/>
                <w:szCs w:val="28"/>
              </w:rPr>
              <w:t xml:space="preserve"> per hour.)</w:t>
            </w:r>
            <w:bookmarkEnd w:id="0"/>
            <w:bookmarkEnd w:id="1"/>
          </w:p>
        </w:tc>
      </w:tr>
      <w:tr w:rsidR="00355533" w:rsidRPr="00596AF2" w14:paraId="72CA885D" w14:textId="77777777" w:rsidTr="00F37C5C">
        <w:trPr>
          <w:trHeight w:val="278"/>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EF0EA" w14:textId="77777777" w:rsidR="00355533" w:rsidRPr="00596AF2" w:rsidRDefault="003A6408">
            <w:pPr>
              <w:pStyle w:val="Body"/>
              <w:rPr>
                <w:color w:val="000000" w:themeColor="text1"/>
              </w:rPr>
            </w:pPr>
            <w:r w:rsidRPr="00596AF2">
              <w:rPr>
                <w:rFonts w:ascii="Calibri" w:eastAsia="Calibri" w:hAnsi="Calibri" w:cs="Calibri"/>
                <w:b/>
                <w:bCs/>
                <w:color w:val="000000" w:themeColor="text1"/>
                <w:sz w:val="28"/>
                <w:szCs w:val="28"/>
              </w:rPr>
              <w:t>Location: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D1168" w14:textId="2B52F041" w:rsidR="00355533" w:rsidRPr="00263AF0" w:rsidRDefault="003A6408">
            <w:pPr>
              <w:pStyle w:val="Body"/>
              <w:rPr>
                <w:color w:val="000000" w:themeColor="text1"/>
              </w:rPr>
            </w:pPr>
            <w:r w:rsidRPr="00263AF0">
              <w:rPr>
                <w:rFonts w:ascii="Calibri" w:eastAsia="Calibri" w:hAnsi="Calibri" w:cs="Calibri"/>
                <w:b/>
                <w:bCs/>
                <w:color w:val="000000" w:themeColor="text1"/>
                <w:sz w:val="28"/>
                <w:szCs w:val="28"/>
              </w:rPr>
              <w:t>St Michael’s Church Centre</w:t>
            </w:r>
            <w:r w:rsidR="00CA1CE3" w:rsidRPr="00263AF0">
              <w:rPr>
                <w:rFonts w:ascii="Calibri" w:eastAsia="Calibri" w:hAnsi="Calibri" w:cs="Calibri"/>
                <w:b/>
                <w:bCs/>
                <w:color w:val="000000" w:themeColor="text1"/>
                <w:sz w:val="28"/>
                <w:szCs w:val="28"/>
              </w:rPr>
              <w:t xml:space="preserve"> </w:t>
            </w:r>
            <w:r w:rsidR="00CA1CE3" w:rsidRPr="00263AF0">
              <w:rPr>
                <w:rFonts w:ascii="Calibri" w:eastAsia="Calibri" w:hAnsi="Calibri" w:cs="Calibri"/>
                <w:color w:val="000000" w:themeColor="text1"/>
                <w:sz w:val="28"/>
                <w:szCs w:val="28"/>
              </w:rPr>
              <w:t>with option of some work being home based by agreement.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198CD" w14:textId="77777777" w:rsidR="00355533" w:rsidRPr="00263AF0" w:rsidRDefault="003A6408">
            <w:pPr>
              <w:pStyle w:val="Body"/>
              <w:rPr>
                <w:color w:val="000000" w:themeColor="text1"/>
              </w:rPr>
            </w:pPr>
            <w:r w:rsidRPr="00263AF0">
              <w:rPr>
                <w:rFonts w:ascii="Calibri" w:eastAsia="Calibri" w:hAnsi="Calibri" w:cs="Calibri"/>
                <w:b/>
                <w:bCs/>
                <w:color w:val="000000" w:themeColor="text1"/>
                <w:sz w:val="28"/>
                <w:szCs w:val="28"/>
              </w:rPr>
              <w:t>Hours:</w:t>
            </w:r>
          </w:p>
        </w:tc>
        <w:tc>
          <w:tcPr>
            <w:tcW w:w="5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0F7F8" w14:textId="4B49787A" w:rsidR="009C6F3A" w:rsidRPr="00263AF0" w:rsidRDefault="00F37C5C" w:rsidP="009C6F3A">
            <w:pPr>
              <w:pStyle w:val="Body"/>
              <w:rPr>
                <w:rFonts w:ascii="Calibri" w:eastAsia="Calibri" w:hAnsi="Calibri" w:cs="Calibri"/>
                <w:i/>
                <w:iCs/>
                <w:color w:val="000000" w:themeColor="text1"/>
                <w:sz w:val="28"/>
                <w:szCs w:val="28"/>
              </w:rPr>
            </w:pPr>
            <w:r>
              <w:rPr>
                <w:rFonts w:ascii="Calibri" w:eastAsia="Calibri" w:hAnsi="Calibri" w:cs="Calibri"/>
                <w:b/>
                <w:bCs/>
                <w:color w:val="000000" w:themeColor="text1"/>
                <w:sz w:val="28"/>
                <w:szCs w:val="28"/>
              </w:rPr>
              <w:t>0.27</w:t>
            </w:r>
            <w:r w:rsidR="009C6F3A">
              <w:rPr>
                <w:rFonts w:ascii="Calibri" w:eastAsia="Calibri" w:hAnsi="Calibri" w:cs="Calibri"/>
                <w:b/>
                <w:bCs/>
                <w:color w:val="000000" w:themeColor="text1"/>
                <w:sz w:val="28"/>
                <w:szCs w:val="28"/>
              </w:rPr>
              <w:t>-0.</w:t>
            </w:r>
            <w:r>
              <w:rPr>
                <w:rFonts w:ascii="Calibri" w:eastAsia="Calibri" w:hAnsi="Calibri" w:cs="Calibri"/>
                <w:b/>
                <w:bCs/>
                <w:color w:val="000000" w:themeColor="text1"/>
                <w:sz w:val="28"/>
                <w:szCs w:val="28"/>
              </w:rPr>
              <w:t>32</w:t>
            </w:r>
            <w:r w:rsidR="009C6F3A">
              <w:rPr>
                <w:rFonts w:ascii="Calibri" w:eastAsia="Calibri" w:hAnsi="Calibri" w:cs="Calibri"/>
                <w:b/>
                <w:bCs/>
                <w:color w:val="000000" w:themeColor="text1"/>
                <w:sz w:val="28"/>
                <w:szCs w:val="28"/>
              </w:rPr>
              <w:t xml:space="preserve"> </w:t>
            </w:r>
            <w:r w:rsidR="00752A0F">
              <w:rPr>
                <w:rFonts w:ascii="Calibri" w:eastAsia="Calibri" w:hAnsi="Calibri" w:cs="Calibri"/>
                <w:b/>
                <w:bCs/>
                <w:color w:val="000000" w:themeColor="text1"/>
                <w:sz w:val="28"/>
                <w:szCs w:val="28"/>
              </w:rPr>
              <w:t>FTE (</w:t>
            </w:r>
            <w:r w:rsidR="0087762B">
              <w:rPr>
                <w:rFonts w:ascii="Calibri" w:eastAsia="Calibri" w:hAnsi="Calibri" w:cs="Calibri"/>
                <w:b/>
                <w:bCs/>
                <w:color w:val="000000" w:themeColor="text1"/>
                <w:sz w:val="28"/>
                <w:szCs w:val="28"/>
              </w:rPr>
              <w:t>10</w:t>
            </w:r>
            <w:r w:rsidR="009C6F3A">
              <w:rPr>
                <w:rFonts w:ascii="Calibri" w:eastAsia="Calibri" w:hAnsi="Calibri" w:cs="Calibri"/>
                <w:b/>
                <w:bCs/>
                <w:color w:val="000000" w:themeColor="text1"/>
                <w:sz w:val="28"/>
                <w:szCs w:val="28"/>
              </w:rPr>
              <w:t>-1</w:t>
            </w:r>
            <w:r w:rsidR="001B4D04">
              <w:rPr>
                <w:rFonts w:ascii="Calibri" w:eastAsia="Calibri" w:hAnsi="Calibri" w:cs="Calibri"/>
                <w:b/>
                <w:bCs/>
                <w:color w:val="000000" w:themeColor="text1"/>
                <w:sz w:val="28"/>
                <w:szCs w:val="28"/>
              </w:rPr>
              <w:t>2</w:t>
            </w:r>
            <w:r w:rsidR="00752A0F">
              <w:rPr>
                <w:rFonts w:ascii="Calibri" w:eastAsia="Calibri" w:hAnsi="Calibri" w:cs="Calibri"/>
                <w:b/>
                <w:bCs/>
                <w:color w:val="000000" w:themeColor="text1"/>
                <w:sz w:val="28"/>
                <w:szCs w:val="28"/>
              </w:rPr>
              <w:t xml:space="preserve"> Hours per week)</w:t>
            </w:r>
          </w:p>
          <w:p w14:paraId="42E676D6" w14:textId="5D8CAAC6" w:rsidR="000C5250" w:rsidRDefault="00F37C5C" w:rsidP="00CA1CE3">
            <w:pPr>
              <w:pStyle w:val="Body"/>
              <w:rPr>
                <w:rFonts w:ascii="Calibri" w:eastAsia="Calibri" w:hAnsi="Calibri" w:cs="Calibri"/>
                <w:i/>
                <w:iCs/>
                <w:color w:val="000000" w:themeColor="text1"/>
                <w:sz w:val="28"/>
                <w:szCs w:val="28"/>
              </w:rPr>
            </w:pPr>
            <w:r>
              <w:rPr>
                <w:rFonts w:ascii="Calibri" w:eastAsia="Calibri" w:hAnsi="Calibri" w:cs="Calibri"/>
                <w:i/>
                <w:iCs/>
                <w:color w:val="000000" w:themeColor="text1"/>
                <w:sz w:val="28"/>
                <w:szCs w:val="28"/>
              </w:rPr>
              <w:t>For a suitable candidate there is potential for this role to be combined with the Personal Assistant to the Vicar.</w:t>
            </w:r>
          </w:p>
          <w:p w14:paraId="2433D04B" w14:textId="3ABA22F6" w:rsidR="00F37C5C" w:rsidRPr="00263AF0" w:rsidRDefault="00F37C5C" w:rsidP="00CA1CE3">
            <w:pPr>
              <w:pStyle w:val="Body"/>
              <w:rPr>
                <w:rFonts w:ascii="Calibri" w:eastAsia="Calibri" w:hAnsi="Calibri" w:cs="Calibri"/>
                <w:i/>
                <w:iCs/>
                <w:color w:val="000000" w:themeColor="text1"/>
                <w:sz w:val="28"/>
                <w:szCs w:val="28"/>
              </w:rPr>
            </w:pPr>
            <w:r>
              <w:rPr>
                <w:rFonts w:ascii="Calibri" w:eastAsia="Calibri" w:hAnsi="Calibri" w:cs="Calibri"/>
                <w:i/>
                <w:iCs/>
                <w:color w:val="000000" w:themeColor="text1"/>
                <w:sz w:val="28"/>
                <w:szCs w:val="28"/>
              </w:rPr>
              <w:t>We would consider reduced working hours in the school holidays for the right candidate.</w:t>
            </w:r>
          </w:p>
        </w:tc>
      </w:tr>
    </w:tbl>
    <w:p w14:paraId="0EF163FB" w14:textId="77777777" w:rsidR="00355533" w:rsidRPr="00B77D8E" w:rsidRDefault="00355533">
      <w:pPr>
        <w:pStyle w:val="Body"/>
        <w:rPr>
          <w:rFonts w:ascii="Calibri" w:eastAsia="Calibri" w:hAnsi="Calibri" w:cs="Calibri"/>
          <w:color w:val="000000" w:themeColor="text1"/>
          <w:sz w:val="8"/>
          <w:szCs w:val="8"/>
        </w:rPr>
      </w:pPr>
    </w:p>
    <w:p w14:paraId="5D953BE5" w14:textId="34AE95D9" w:rsidR="00355533" w:rsidRDefault="003A6408">
      <w:pPr>
        <w:pStyle w:val="Body"/>
        <w:rPr>
          <w:rFonts w:ascii="Calibri" w:eastAsia="Calibri" w:hAnsi="Calibri" w:cs="Calibri"/>
          <w:color w:val="000000" w:themeColor="text1"/>
          <w:sz w:val="28"/>
          <w:szCs w:val="28"/>
        </w:rPr>
      </w:pPr>
      <w:r w:rsidRPr="00596AF2">
        <w:rPr>
          <w:rFonts w:ascii="Calibri" w:eastAsia="Calibri" w:hAnsi="Calibri" w:cs="Calibri"/>
          <w:b/>
          <w:bCs/>
          <w:color w:val="000000" w:themeColor="text1"/>
          <w:sz w:val="28"/>
          <w:szCs w:val="28"/>
        </w:rPr>
        <w:t>Job Purpose:</w:t>
      </w:r>
      <w:r w:rsidRPr="00596AF2">
        <w:rPr>
          <w:rFonts w:ascii="Calibri" w:eastAsia="Calibri" w:hAnsi="Calibri" w:cs="Calibri"/>
          <w:color w:val="000000" w:themeColor="text1"/>
          <w:sz w:val="28"/>
          <w:szCs w:val="28"/>
        </w:rPr>
        <w:t xml:space="preserve">  </w:t>
      </w:r>
    </w:p>
    <w:p w14:paraId="0781F27F" w14:textId="0ABA3926" w:rsidR="00CA1CE3" w:rsidRPr="00CA1CE3" w:rsidRDefault="00CA1CE3" w:rsidP="00CA1CE3">
      <w:pPr>
        <w:pStyle w:val="Body"/>
        <w:rPr>
          <w:rFonts w:ascii="Calibri" w:eastAsia="Calibri" w:hAnsi="Calibri" w:cs="Calibri"/>
          <w:color w:val="000000" w:themeColor="text1"/>
          <w:sz w:val="28"/>
          <w:szCs w:val="28"/>
          <w:lang w:val="en-GB"/>
        </w:rPr>
      </w:pPr>
      <w:r w:rsidRPr="00CA1CE3">
        <w:rPr>
          <w:rFonts w:ascii="Calibri" w:eastAsia="Calibri" w:hAnsi="Calibri" w:cs="Calibri"/>
          <w:color w:val="000000" w:themeColor="text1"/>
          <w:sz w:val="28"/>
          <w:szCs w:val="28"/>
          <w:lang w:val="en-GB"/>
        </w:rPr>
        <w:t xml:space="preserve">This is a key role, which supports the vision, </w:t>
      </w:r>
      <w:proofErr w:type="gramStart"/>
      <w:r w:rsidRPr="00CA1CE3">
        <w:rPr>
          <w:rFonts w:ascii="Calibri" w:eastAsia="Calibri" w:hAnsi="Calibri" w:cs="Calibri"/>
          <w:color w:val="000000" w:themeColor="text1"/>
          <w:sz w:val="28"/>
          <w:szCs w:val="28"/>
          <w:lang w:val="en-GB"/>
        </w:rPr>
        <w:t>activity</w:t>
      </w:r>
      <w:proofErr w:type="gramEnd"/>
      <w:r w:rsidRPr="00CA1CE3">
        <w:rPr>
          <w:rFonts w:ascii="Calibri" w:eastAsia="Calibri" w:hAnsi="Calibri" w:cs="Calibri"/>
          <w:color w:val="000000" w:themeColor="text1"/>
          <w:sz w:val="28"/>
          <w:szCs w:val="28"/>
          <w:lang w:val="en-GB"/>
        </w:rPr>
        <w:t xml:space="preserve"> and ministry priorities of the church and, in particular</w:t>
      </w:r>
      <w:r>
        <w:rPr>
          <w:rFonts w:ascii="Calibri" w:eastAsia="Calibri" w:hAnsi="Calibri" w:cs="Calibri"/>
          <w:color w:val="000000" w:themeColor="text1"/>
          <w:sz w:val="28"/>
          <w:szCs w:val="28"/>
          <w:lang w:val="en-GB"/>
        </w:rPr>
        <w:t xml:space="preserve"> </w:t>
      </w:r>
      <w:r w:rsidRPr="00CA1CE3">
        <w:rPr>
          <w:rFonts w:ascii="Calibri" w:eastAsia="Calibri" w:hAnsi="Calibri" w:cs="Calibri"/>
          <w:color w:val="000000" w:themeColor="text1"/>
          <w:sz w:val="28"/>
          <w:szCs w:val="28"/>
          <w:lang w:val="en-GB"/>
        </w:rPr>
        <w:t xml:space="preserve">of the Vicar as he leads </w:t>
      </w:r>
      <w:r>
        <w:rPr>
          <w:rFonts w:ascii="Calibri" w:eastAsia="Calibri" w:hAnsi="Calibri" w:cs="Calibri"/>
          <w:color w:val="000000" w:themeColor="text1"/>
          <w:sz w:val="28"/>
          <w:szCs w:val="28"/>
          <w:lang w:val="en-GB"/>
        </w:rPr>
        <w:t>St Michael’s</w:t>
      </w:r>
      <w:r w:rsidR="00730C89">
        <w:rPr>
          <w:rFonts w:ascii="Calibri" w:eastAsia="Calibri" w:hAnsi="Calibri" w:cs="Calibri"/>
          <w:color w:val="000000" w:themeColor="text1"/>
          <w:sz w:val="28"/>
          <w:szCs w:val="28"/>
          <w:lang w:val="en-GB"/>
        </w:rPr>
        <w:t xml:space="preserve"> and</w:t>
      </w:r>
      <w:r w:rsidRPr="00CA1CE3">
        <w:rPr>
          <w:rFonts w:ascii="Calibri" w:eastAsia="Calibri" w:hAnsi="Calibri" w:cs="Calibri"/>
          <w:color w:val="000000" w:themeColor="text1"/>
          <w:sz w:val="28"/>
          <w:szCs w:val="28"/>
          <w:lang w:val="en-GB"/>
        </w:rPr>
        <w:t xml:space="preserve"> in his wider </w:t>
      </w:r>
      <w:r>
        <w:rPr>
          <w:rFonts w:ascii="Calibri" w:eastAsia="Calibri" w:hAnsi="Calibri" w:cs="Calibri"/>
          <w:color w:val="000000" w:themeColor="text1"/>
          <w:sz w:val="28"/>
          <w:szCs w:val="28"/>
          <w:lang w:val="en-GB"/>
        </w:rPr>
        <w:t>Diocesan role.</w:t>
      </w:r>
    </w:p>
    <w:p w14:paraId="11A13C48" w14:textId="2AD770C7" w:rsidR="00AB0C3D" w:rsidRDefault="00CA1CE3" w:rsidP="00CA1CE3">
      <w:pPr>
        <w:pStyle w:val="Body"/>
        <w:rPr>
          <w:rFonts w:ascii="Calibri" w:eastAsia="Calibri" w:hAnsi="Calibri" w:cs="Calibri"/>
          <w:color w:val="000000" w:themeColor="text1"/>
          <w:sz w:val="28"/>
          <w:szCs w:val="28"/>
          <w:lang w:val="en-GB"/>
        </w:rPr>
      </w:pPr>
      <w:r w:rsidRPr="00CA1CE3">
        <w:rPr>
          <w:rFonts w:ascii="Calibri" w:eastAsia="Calibri" w:hAnsi="Calibri" w:cs="Calibri"/>
          <w:color w:val="000000" w:themeColor="text1"/>
          <w:sz w:val="28"/>
          <w:szCs w:val="28"/>
          <w:lang w:val="en-GB"/>
        </w:rPr>
        <w:t>The role will involve</w:t>
      </w:r>
      <w:r w:rsidR="00AB0C3D">
        <w:rPr>
          <w:rFonts w:ascii="Calibri" w:eastAsia="Calibri" w:hAnsi="Calibri" w:cs="Calibri"/>
          <w:color w:val="000000" w:themeColor="text1"/>
          <w:sz w:val="28"/>
          <w:szCs w:val="28"/>
          <w:lang w:val="en-GB"/>
        </w:rPr>
        <w:t xml:space="preserve"> the co-ordination of pastoral care, welcome and integration of newcomers, encouragement of members to serve through liaison and support of staff, </w:t>
      </w:r>
      <w:proofErr w:type="gramStart"/>
      <w:r w:rsidR="00AB0C3D">
        <w:rPr>
          <w:rFonts w:ascii="Calibri" w:eastAsia="Calibri" w:hAnsi="Calibri" w:cs="Calibri"/>
          <w:color w:val="000000" w:themeColor="text1"/>
          <w:sz w:val="28"/>
          <w:szCs w:val="28"/>
          <w:lang w:val="en-GB"/>
        </w:rPr>
        <w:t>community</w:t>
      </w:r>
      <w:proofErr w:type="gramEnd"/>
      <w:r w:rsidR="00AB0C3D">
        <w:rPr>
          <w:rFonts w:ascii="Calibri" w:eastAsia="Calibri" w:hAnsi="Calibri" w:cs="Calibri"/>
          <w:color w:val="000000" w:themeColor="text1"/>
          <w:sz w:val="28"/>
          <w:szCs w:val="28"/>
          <w:lang w:val="en-GB"/>
        </w:rPr>
        <w:t xml:space="preserve"> and ministry leaders.</w:t>
      </w:r>
    </w:p>
    <w:p w14:paraId="234AB3EB" w14:textId="1D7AD8BC" w:rsidR="00CA1CE3" w:rsidRPr="00CA1CE3" w:rsidRDefault="00CA1CE3" w:rsidP="00CA1CE3">
      <w:pPr>
        <w:pStyle w:val="Body"/>
        <w:rPr>
          <w:rFonts w:ascii="Calibri" w:eastAsia="Calibri" w:hAnsi="Calibri" w:cs="Calibri"/>
          <w:color w:val="000000" w:themeColor="text1"/>
          <w:sz w:val="28"/>
          <w:szCs w:val="28"/>
          <w:lang w:val="en-GB"/>
        </w:rPr>
      </w:pPr>
      <w:r w:rsidRPr="00CA1CE3">
        <w:rPr>
          <w:rFonts w:ascii="Calibri" w:eastAsia="Calibri" w:hAnsi="Calibri" w:cs="Calibri"/>
          <w:color w:val="000000" w:themeColor="text1"/>
          <w:sz w:val="28"/>
          <w:szCs w:val="28"/>
          <w:lang w:val="en-GB"/>
        </w:rPr>
        <w:t xml:space="preserve">The right candidate will have excellent </w:t>
      </w:r>
      <w:r w:rsidR="00AB0C3D">
        <w:rPr>
          <w:rFonts w:ascii="Calibri" w:eastAsia="Calibri" w:hAnsi="Calibri" w:cs="Calibri"/>
          <w:color w:val="000000" w:themeColor="text1"/>
          <w:sz w:val="28"/>
          <w:szCs w:val="28"/>
          <w:lang w:val="en-GB"/>
        </w:rPr>
        <w:t xml:space="preserve">pastoral, </w:t>
      </w:r>
      <w:r w:rsidRPr="00CA1CE3">
        <w:rPr>
          <w:rFonts w:ascii="Calibri" w:eastAsia="Calibri" w:hAnsi="Calibri" w:cs="Calibri"/>
          <w:color w:val="000000" w:themeColor="text1"/>
          <w:sz w:val="28"/>
          <w:szCs w:val="28"/>
          <w:lang w:val="en-GB"/>
        </w:rPr>
        <w:t>interpersonal and communication skills alongside a</w:t>
      </w:r>
      <w:r>
        <w:rPr>
          <w:rFonts w:ascii="Calibri" w:eastAsia="Calibri" w:hAnsi="Calibri" w:cs="Calibri"/>
          <w:color w:val="000000" w:themeColor="text1"/>
          <w:sz w:val="28"/>
          <w:szCs w:val="28"/>
          <w:lang w:val="en-GB"/>
        </w:rPr>
        <w:t xml:space="preserve"> </w:t>
      </w:r>
      <w:r w:rsidRPr="00CA1CE3">
        <w:rPr>
          <w:rFonts w:ascii="Calibri" w:eastAsia="Calibri" w:hAnsi="Calibri" w:cs="Calibri"/>
          <w:color w:val="000000" w:themeColor="text1"/>
          <w:sz w:val="28"/>
          <w:szCs w:val="28"/>
          <w:lang w:val="en-GB"/>
        </w:rPr>
        <w:t>heart to see the vision of the church implemented and the Vicar released into his wider role.</w:t>
      </w:r>
    </w:p>
    <w:p w14:paraId="4127A45F" w14:textId="77777777" w:rsidR="00355533" w:rsidRPr="00B77D8E" w:rsidRDefault="00355533">
      <w:pPr>
        <w:pStyle w:val="Body"/>
        <w:rPr>
          <w:rFonts w:ascii="Calibri" w:eastAsia="Calibri" w:hAnsi="Calibri" w:cs="Calibri"/>
          <w:b/>
          <w:bCs/>
          <w:color w:val="000000" w:themeColor="text1"/>
          <w:sz w:val="8"/>
          <w:szCs w:val="8"/>
        </w:rPr>
      </w:pPr>
    </w:p>
    <w:p w14:paraId="28D9A4BC" w14:textId="108DC835" w:rsidR="00355533" w:rsidRPr="00596AF2" w:rsidRDefault="00CF4E01">
      <w:pPr>
        <w:pStyle w:val="Body"/>
        <w:rPr>
          <w:rFonts w:ascii="Calibri" w:eastAsia="Calibri" w:hAnsi="Calibri" w:cs="Calibri"/>
          <w:color w:val="000000" w:themeColor="text1"/>
          <w:sz w:val="28"/>
          <w:szCs w:val="28"/>
        </w:rPr>
      </w:pPr>
      <w:r w:rsidRPr="00596AF2">
        <w:rPr>
          <w:rFonts w:ascii="Calibri" w:eastAsia="Calibri" w:hAnsi="Calibri" w:cs="Calibri"/>
          <w:b/>
          <w:bCs/>
          <w:color w:val="000000" w:themeColor="text1"/>
          <w:sz w:val="28"/>
          <w:szCs w:val="28"/>
        </w:rPr>
        <w:t xml:space="preserve">Line Manager: </w:t>
      </w:r>
      <w:r w:rsidRPr="00596AF2">
        <w:rPr>
          <w:rFonts w:ascii="Calibri" w:eastAsia="Calibri" w:hAnsi="Calibri" w:cs="Calibri"/>
          <w:color w:val="000000" w:themeColor="text1"/>
          <w:sz w:val="28"/>
          <w:szCs w:val="28"/>
        </w:rPr>
        <w:t>The Vicar</w:t>
      </w:r>
      <w:r w:rsidR="00730C89">
        <w:rPr>
          <w:rFonts w:ascii="Calibri" w:eastAsia="Calibri" w:hAnsi="Calibri" w:cs="Calibri"/>
          <w:color w:val="000000" w:themeColor="text1"/>
          <w:sz w:val="28"/>
          <w:szCs w:val="28"/>
        </w:rPr>
        <w:t>, on behalf of the PCC.</w:t>
      </w:r>
    </w:p>
    <w:p w14:paraId="40917A11" w14:textId="77777777" w:rsidR="00355533" w:rsidRPr="00B77D8E" w:rsidRDefault="00355533">
      <w:pPr>
        <w:pStyle w:val="Body"/>
        <w:rPr>
          <w:rFonts w:ascii="Calibri" w:eastAsia="Calibri" w:hAnsi="Calibri" w:cs="Calibri"/>
          <w:color w:val="000000" w:themeColor="text1"/>
          <w:sz w:val="8"/>
          <w:szCs w:val="8"/>
        </w:rPr>
      </w:pPr>
    </w:p>
    <w:p w14:paraId="2804B9BD" w14:textId="77777777" w:rsidR="00CF4E01" w:rsidRPr="00596AF2" w:rsidRDefault="00CF4E01">
      <w:pPr>
        <w:pStyle w:val="Body"/>
        <w:rPr>
          <w:rFonts w:ascii="Calibri" w:eastAsia="Calibri" w:hAnsi="Calibri" w:cs="Calibri"/>
          <w:b/>
          <w:color w:val="000000" w:themeColor="text1"/>
          <w:sz w:val="28"/>
          <w:szCs w:val="28"/>
        </w:rPr>
      </w:pPr>
      <w:r w:rsidRPr="00596AF2">
        <w:rPr>
          <w:rFonts w:ascii="Calibri" w:eastAsia="Calibri" w:hAnsi="Calibri" w:cs="Calibri"/>
          <w:b/>
          <w:color w:val="000000" w:themeColor="text1"/>
          <w:sz w:val="28"/>
          <w:szCs w:val="28"/>
        </w:rPr>
        <w:t>Core Responsibilities:</w:t>
      </w:r>
    </w:p>
    <w:p w14:paraId="3A2205B1" w14:textId="77777777" w:rsidR="00730C89" w:rsidRPr="00596AF2" w:rsidRDefault="00730C89" w:rsidP="00730C89">
      <w:pPr>
        <w:pStyle w:val="Body"/>
        <w:numPr>
          <w:ilvl w:val="0"/>
          <w:numId w:val="22"/>
        </w:numPr>
        <w:rPr>
          <w:rFonts w:ascii="Calibri" w:eastAsia="Calibri" w:hAnsi="Calibri" w:cs="Calibri"/>
          <w:b/>
          <w:bCs/>
          <w:color w:val="000000" w:themeColor="text1"/>
          <w:sz w:val="28"/>
          <w:szCs w:val="28"/>
        </w:rPr>
      </w:pPr>
      <w:r w:rsidRPr="00596AF2">
        <w:rPr>
          <w:rFonts w:ascii="Calibri" w:eastAsia="Calibri" w:hAnsi="Calibri" w:cs="Calibri"/>
          <w:b/>
          <w:bCs/>
          <w:color w:val="000000" w:themeColor="text1"/>
          <w:sz w:val="28"/>
          <w:szCs w:val="28"/>
        </w:rPr>
        <w:t xml:space="preserve">Support and </w:t>
      </w:r>
      <w:proofErr w:type="gramStart"/>
      <w:r w:rsidRPr="00596AF2">
        <w:rPr>
          <w:rFonts w:ascii="Calibri" w:eastAsia="Calibri" w:hAnsi="Calibri" w:cs="Calibri"/>
          <w:b/>
          <w:bCs/>
          <w:color w:val="000000" w:themeColor="text1"/>
          <w:sz w:val="28"/>
          <w:szCs w:val="28"/>
        </w:rPr>
        <w:t>Promote</w:t>
      </w:r>
      <w:proofErr w:type="gramEnd"/>
      <w:r w:rsidRPr="00596AF2">
        <w:rPr>
          <w:rFonts w:ascii="Calibri" w:eastAsia="Calibri" w:hAnsi="Calibri" w:cs="Calibri"/>
          <w:b/>
          <w:bCs/>
          <w:color w:val="000000" w:themeColor="text1"/>
          <w:sz w:val="28"/>
          <w:szCs w:val="28"/>
        </w:rPr>
        <w:t xml:space="preserve"> the vision and core values of St Michael’s </w:t>
      </w:r>
    </w:p>
    <w:p w14:paraId="58566026" w14:textId="2FE1490C" w:rsidR="004E7E9A" w:rsidRPr="00596AF2" w:rsidRDefault="00AB0C3D" w:rsidP="004E7E9A">
      <w:pPr>
        <w:pStyle w:val="Body"/>
        <w:numPr>
          <w:ilvl w:val="0"/>
          <w:numId w:val="22"/>
        </w:num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Co-ordinating Pastoral Care</w:t>
      </w:r>
    </w:p>
    <w:p w14:paraId="04B37F81" w14:textId="5C80156B" w:rsidR="004E7E9A" w:rsidRDefault="00AB0C3D" w:rsidP="004E7E9A">
      <w:pPr>
        <w:pStyle w:val="Body"/>
        <w:numPr>
          <w:ilvl w:val="0"/>
          <w:numId w:val="22"/>
        </w:num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Overseeing Ministry Pipelines</w:t>
      </w:r>
      <w:r w:rsidR="009D7F1D">
        <w:rPr>
          <w:rFonts w:ascii="Calibri" w:eastAsia="Calibri" w:hAnsi="Calibri" w:cs="Calibri"/>
          <w:b/>
          <w:color w:val="000000" w:themeColor="text1"/>
          <w:sz w:val="28"/>
          <w:szCs w:val="28"/>
        </w:rPr>
        <w:t xml:space="preserve"> &amp; Journeys</w:t>
      </w:r>
    </w:p>
    <w:p w14:paraId="7E816D4F" w14:textId="13048C38" w:rsidR="00B77D8E" w:rsidRDefault="00B77D8E" w:rsidP="004E7E9A">
      <w:pPr>
        <w:pStyle w:val="Body"/>
        <w:numPr>
          <w:ilvl w:val="0"/>
          <w:numId w:val="22"/>
        </w:num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Capacity Building</w:t>
      </w:r>
    </w:p>
    <w:p w14:paraId="5C026170" w14:textId="2C43822C" w:rsidR="00CA1CE3" w:rsidRPr="00596AF2" w:rsidRDefault="00AB0C3D" w:rsidP="004E7E9A">
      <w:pPr>
        <w:pStyle w:val="Body"/>
        <w:numPr>
          <w:ilvl w:val="0"/>
          <w:numId w:val="22"/>
        </w:num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Supporting Community &amp; Ministry Leaders</w:t>
      </w:r>
    </w:p>
    <w:p w14:paraId="5811DEE5" w14:textId="77777777" w:rsidR="00355533" w:rsidRPr="00B77D8E" w:rsidRDefault="00355533">
      <w:pPr>
        <w:pStyle w:val="Body"/>
        <w:rPr>
          <w:rFonts w:ascii="Calibri" w:eastAsia="Calibri" w:hAnsi="Calibri" w:cs="Calibri"/>
          <w:b/>
          <w:bCs/>
          <w:color w:val="000000" w:themeColor="text1"/>
          <w:sz w:val="8"/>
          <w:szCs w:val="8"/>
        </w:rPr>
      </w:pPr>
    </w:p>
    <w:p w14:paraId="40A0E470" w14:textId="77777777" w:rsidR="00355533" w:rsidRPr="00596AF2" w:rsidRDefault="003A6408">
      <w:pPr>
        <w:pStyle w:val="Body"/>
        <w:rPr>
          <w:rFonts w:ascii="Calibri" w:eastAsia="Calibri" w:hAnsi="Calibri" w:cs="Calibri"/>
          <w:b/>
          <w:bCs/>
          <w:color w:val="000000" w:themeColor="text1"/>
          <w:sz w:val="28"/>
          <w:szCs w:val="28"/>
        </w:rPr>
      </w:pPr>
      <w:r w:rsidRPr="00596AF2">
        <w:rPr>
          <w:rFonts w:ascii="Calibri" w:eastAsia="Calibri" w:hAnsi="Calibri" w:cs="Calibri"/>
          <w:b/>
          <w:bCs/>
          <w:color w:val="000000" w:themeColor="text1"/>
          <w:sz w:val="28"/>
          <w:szCs w:val="28"/>
        </w:rPr>
        <w:t>Key Responsibilities:</w:t>
      </w:r>
    </w:p>
    <w:p w14:paraId="77687014" w14:textId="77777777" w:rsidR="00355533" w:rsidRPr="00596AF2" w:rsidRDefault="003A6408">
      <w:pPr>
        <w:pStyle w:val="Body"/>
        <w:numPr>
          <w:ilvl w:val="0"/>
          <w:numId w:val="2"/>
        </w:numPr>
        <w:rPr>
          <w:rFonts w:ascii="Calibri" w:eastAsia="Calibri" w:hAnsi="Calibri" w:cs="Calibri"/>
          <w:b/>
          <w:bCs/>
          <w:color w:val="000000" w:themeColor="text1"/>
          <w:sz w:val="28"/>
          <w:szCs w:val="28"/>
        </w:rPr>
      </w:pPr>
      <w:r w:rsidRPr="00596AF2">
        <w:rPr>
          <w:rFonts w:ascii="Calibri" w:eastAsia="Calibri" w:hAnsi="Calibri" w:cs="Calibri"/>
          <w:b/>
          <w:bCs/>
          <w:color w:val="000000" w:themeColor="text1"/>
          <w:sz w:val="28"/>
          <w:szCs w:val="28"/>
        </w:rPr>
        <w:t xml:space="preserve">Support and </w:t>
      </w:r>
      <w:proofErr w:type="gramStart"/>
      <w:r w:rsidRPr="00596AF2">
        <w:rPr>
          <w:rFonts w:ascii="Calibri" w:eastAsia="Calibri" w:hAnsi="Calibri" w:cs="Calibri"/>
          <w:b/>
          <w:bCs/>
          <w:color w:val="000000" w:themeColor="text1"/>
          <w:sz w:val="28"/>
          <w:szCs w:val="28"/>
        </w:rPr>
        <w:t>Promote</w:t>
      </w:r>
      <w:proofErr w:type="gramEnd"/>
      <w:r w:rsidRPr="00596AF2">
        <w:rPr>
          <w:rFonts w:ascii="Calibri" w:eastAsia="Calibri" w:hAnsi="Calibri" w:cs="Calibri"/>
          <w:b/>
          <w:bCs/>
          <w:color w:val="000000" w:themeColor="text1"/>
          <w:sz w:val="28"/>
          <w:szCs w:val="28"/>
        </w:rPr>
        <w:t xml:space="preserve"> the vision and core values of St Michael’s </w:t>
      </w:r>
    </w:p>
    <w:p w14:paraId="6CC22F8D" w14:textId="3FBB1FE2" w:rsidR="00CE191F" w:rsidRPr="00596AF2" w:rsidRDefault="00CE191F" w:rsidP="001F23CD">
      <w:pPr>
        <w:pStyle w:val="ListParagraph"/>
        <w:numPr>
          <w:ilvl w:val="0"/>
          <w:numId w:val="37"/>
        </w:numPr>
        <w:rPr>
          <w:rFonts w:ascii="Calibri" w:eastAsia="Calibri" w:hAnsi="Calibri" w:cs="Calibri"/>
          <w:color w:val="000000" w:themeColor="text1"/>
          <w:sz w:val="28"/>
          <w:szCs w:val="28"/>
        </w:rPr>
      </w:pPr>
      <w:r w:rsidRPr="00596AF2">
        <w:rPr>
          <w:rFonts w:ascii="Calibri" w:eastAsia="Calibri" w:hAnsi="Calibri" w:cs="Calibri"/>
          <w:color w:val="000000" w:themeColor="text1"/>
          <w:sz w:val="28"/>
          <w:szCs w:val="28"/>
        </w:rPr>
        <w:t>Promote St Michael</w:t>
      </w:r>
      <w:r w:rsidR="00697286">
        <w:rPr>
          <w:rFonts w:ascii="Calibri" w:eastAsia="Calibri" w:hAnsi="Calibri" w:cs="Calibri"/>
          <w:color w:val="000000" w:themeColor="text1"/>
          <w:sz w:val="28"/>
          <w:szCs w:val="28"/>
        </w:rPr>
        <w:t>’</w:t>
      </w:r>
      <w:r w:rsidRPr="00596AF2">
        <w:rPr>
          <w:rFonts w:ascii="Calibri" w:eastAsia="Calibri" w:hAnsi="Calibri" w:cs="Calibri"/>
          <w:color w:val="000000" w:themeColor="text1"/>
          <w:sz w:val="28"/>
          <w:szCs w:val="28"/>
        </w:rPr>
        <w:t xml:space="preserve">s vision, </w:t>
      </w:r>
      <w:proofErr w:type="gramStart"/>
      <w:r w:rsidRPr="00596AF2">
        <w:rPr>
          <w:rFonts w:ascii="Calibri" w:eastAsia="Calibri" w:hAnsi="Calibri" w:cs="Calibri"/>
          <w:color w:val="000000" w:themeColor="text1"/>
          <w:sz w:val="28"/>
          <w:szCs w:val="28"/>
        </w:rPr>
        <w:t>mission</w:t>
      </w:r>
      <w:proofErr w:type="gramEnd"/>
      <w:r w:rsidRPr="00596AF2">
        <w:rPr>
          <w:rFonts w:ascii="Calibri" w:eastAsia="Calibri" w:hAnsi="Calibri" w:cs="Calibri"/>
          <w:color w:val="000000" w:themeColor="text1"/>
          <w:sz w:val="28"/>
          <w:szCs w:val="28"/>
        </w:rPr>
        <w:t xml:space="preserve"> and values at every opportunity.</w:t>
      </w:r>
    </w:p>
    <w:p w14:paraId="49D612F1" w14:textId="0080D930" w:rsidR="00CE191F" w:rsidRPr="00596AF2" w:rsidRDefault="00CE191F" w:rsidP="00CE191F">
      <w:pPr>
        <w:pStyle w:val="ListParagraph"/>
        <w:numPr>
          <w:ilvl w:val="0"/>
          <w:numId w:val="37"/>
        </w:numPr>
        <w:rPr>
          <w:rFonts w:ascii="Calibri" w:eastAsia="Calibri" w:hAnsi="Calibri" w:cs="Calibri"/>
          <w:color w:val="000000" w:themeColor="text1"/>
          <w:sz w:val="28"/>
          <w:szCs w:val="28"/>
        </w:rPr>
      </w:pPr>
      <w:r w:rsidRPr="00596AF2">
        <w:rPr>
          <w:rFonts w:ascii="Calibri" w:eastAsia="Calibri" w:hAnsi="Calibri" w:cs="Calibri"/>
          <w:color w:val="000000" w:themeColor="text1"/>
          <w:sz w:val="28"/>
          <w:szCs w:val="28"/>
        </w:rPr>
        <w:t>Play a key part in the leadership of the Parish as a member of the staff team, joining staff meetings</w:t>
      </w:r>
      <w:r w:rsidR="00730C89">
        <w:rPr>
          <w:rFonts w:ascii="Calibri" w:eastAsia="Calibri" w:hAnsi="Calibri" w:cs="Calibri"/>
          <w:color w:val="000000" w:themeColor="text1"/>
          <w:sz w:val="28"/>
          <w:szCs w:val="28"/>
        </w:rPr>
        <w:t xml:space="preserve"> as required</w:t>
      </w:r>
      <w:r w:rsidRPr="00596AF2">
        <w:rPr>
          <w:rFonts w:ascii="Calibri" w:eastAsia="Calibri" w:hAnsi="Calibri" w:cs="Calibri"/>
          <w:color w:val="000000" w:themeColor="text1"/>
          <w:sz w:val="28"/>
          <w:szCs w:val="28"/>
        </w:rPr>
        <w:t xml:space="preserve">.  </w:t>
      </w:r>
    </w:p>
    <w:p w14:paraId="6327C9FD" w14:textId="233BA40F" w:rsidR="008D78D8" w:rsidRPr="00596AF2" w:rsidRDefault="00CE191F" w:rsidP="001F23CD">
      <w:pPr>
        <w:pStyle w:val="ListParagraph"/>
        <w:numPr>
          <w:ilvl w:val="0"/>
          <w:numId w:val="37"/>
        </w:numPr>
        <w:rPr>
          <w:rFonts w:ascii="Calibri" w:eastAsia="Calibri" w:hAnsi="Calibri" w:cs="Calibri"/>
          <w:color w:val="000000" w:themeColor="text1"/>
          <w:sz w:val="28"/>
          <w:szCs w:val="28"/>
        </w:rPr>
      </w:pPr>
      <w:r w:rsidRPr="00596AF2">
        <w:rPr>
          <w:rFonts w:ascii="Calibri" w:eastAsia="Calibri" w:hAnsi="Calibri" w:cs="Calibri"/>
          <w:color w:val="000000" w:themeColor="text1"/>
          <w:sz w:val="28"/>
          <w:szCs w:val="28"/>
        </w:rPr>
        <w:t>To understand the functions of the church and build relationships with key stakeholders</w:t>
      </w:r>
      <w:r w:rsidR="00697286">
        <w:rPr>
          <w:rFonts w:ascii="Calibri" w:eastAsia="Calibri" w:hAnsi="Calibri" w:cs="Calibri"/>
          <w:color w:val="000000" w:themeColor="text1"/>
          <w:sz w:val="28"/>
          <w:szCs w:val="28"/>
        </w:rPr>
        <w:t>,</w:t>
      </w:r>
      <w:r w:rsidRPr="00596AF2">
        <w:rPr>
          <w:rFonts w:ascii="Calibri" w:eastAsia="Calibri" w:hAnsi="Calibri" w:cs="Calibri"/>
          <w:color w:val="000000" w:themeColor="text1"/>
          <w:sz w:val="28"/>
          <w:szCs w:val="28"/>
        </w:rPr>
        <w:t xml:space="preserve"> </w:t>
      </w:r>
      <w:r w:rsidR="00697286">
        <w:rPr>
          <w:rFonts w:ascii="Calibri" w:eastAsia="Calibri" w:hAnsi="Calibri" w:cs="Calibri"/>
          <w:color w:val="000000" w:themeColor="text1"/>
          <w:sz w:val="28"/>
          <w:szCs w:val="28"/>
        </w:rPr>
        <w:t>s</w:t>
      </w:r>
      <w:r w:rsidRPr="00596AF2">
        <w:rPr>
          <w:rFonts w:ascii="Calibri" w:eastAsia="Calibri" w:hAnsi="Calibri" w:cs="Calibri"/>
          <w:color w:val="000000" w:themeColor="text1"/>
          <w:sz w:val="28"/>
          <w:szCs w:val="28"/>
        </w:rPr>
        <w:t>ome attendance / work at Sunday worship will be required.</w:t>
      </w:r>
    </w:p>
    <w:p w14:paraId="317312E0" w14:textId="2EA96F63" w:rsidR="00355533" w:rsidRPr="00596AF2" w:rsidRDefault="00AB0C3D">
      <w:pPr>
        <w:pStyle w:val="Body"/>
        <w:numPr>
          <w:ilvl w:val="0"/>
          <w:numId w:val="5"/>
        </w:num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Co-ordinating Pastoral Care</w:t>
      </w:r>
    </w:p>
    <w:p w14:paraId="418CE55C" w14:textId="38F4658C" w:rsidR="009D7F1D" w:rsidRPr="00B71A98" w:rsidRDefault="00730C89" w:rsidP="00AB0C3D">
      <w:pPr>
        <w:pStyle w:val="Body"/>
        <w:numPr>
          <w:ilvl w:val="0"/>
          <w:numId w:val="37"/>
        </w:numPr>
        <w:rPr>
          <w:rFonts w:ascii="Calibri" w:eastAsia="Calibri" w:hAnsi="Calibri" w:cs="Calibri"/>
          <w:color w:val="000000" w:themeColor="text1"/>
          <w:sz w:val="28"/>
          <w:szCs w:val="28"/>
          <w:lang w:val="en-GB"/>
        </w:rPr>
      </w:pPr>
      <w:r w:rsidRPr="00730C89">
        <w:rPr>
          <w:rFonts w:ascii="Calibri" w:eastAsia="Calibri" w:hAnsi="Calibri" w:cs="Calibri"/>
          <w:color w:val="000000" w:themeColor="text1"/>
          <w:sz w:val="28"/>
          <w:szCs w:val="28"/>
          <w:lang w:val="en-GB"/>
        </w:rPr>
        <w:t xml:space="preserve">Work with the Vicar </w:t>
      </w:r>
      <w:r w:rsidR="00B71A98" w:rsidRPr="00B71A98">
        <w:rPr>
          <w:rFonts w:ascii="Calibri" w:eastAsia="Calibri" w:hAnsi="Calibri" w:cs="Calibri"/>
          <w:color w:val="000000" w:themeColor="text1"/>
          <w:sz w:val="28"/>
          <w:szCs w:val="28"/>
          <w:lang w:val="en-GB"/>
        </w:rPr>
        <w:t xml:space="preserve">and Operations Manager </w:t>
      </w:r>
      <w:r w:rsidRPr="00730C89">
        <w:rPr>
          <w:rFonts w:ascii="Calibri" w:eastAsia="Calibri" w:hAnsi="Calibri" w:cs="Calibri"/>
          <w:color w:val="000000" w:themeColor="text1"/>
          <w:sz w:val="28"/>
          <w:szCs w:val="28"/>
          <w:lang w:val="en-GB"/>
        </w:rPr>
        <w:t>to create</w:t>
      </w:r>
      <w:r w:rsidR="00B71A98" w:rsidRPr="00B71A98">
        <w:rPr>
          <w:rFonts w:ascii="Calibri" w:eastAsia="Calibri" w:hAnsi="Calibri" w:cs="Calibri"/>
          <w:color w:val="000000" w:themeColor="text1"/>
          <w:sz w:val="28"/>
          <w:szCs w:val="28"/>
          <w:lang w:val="en-GB"/>
        </w:rPr>
        <w:t xml:space="preserve"> and implement</w:t>
      </w:r>
      <w:r w:rsidRPr="00730C89">
        <w:rPr>
          <w:rFonts w:ascii="Calibri" w:eastAsia="Calibri" w:hAnsi="Calibri" w:cs="Calibri"/>
          <w:color w:val="000000" w:themeColor="text1"/>
          <w:sz w:val="28"/>
          <w:szCs w:val="28"/>
          <w:lang w:val="en-GB"/>
        </w:rPr>
        <w:t xml:space="preserve"> systems </w:t>
      </w:r>
      <w:r w:rsidR="009D7F1D" w:rsidRPr="00B71A98">
        <w:rPr>
          <w:rFonts w:ascii="Calibri" w:eastAsia="Calibri" w:hAnsi="Calibri" w:cs="Calibri"/>
          <w:color w:val="000000" w:themeColor="text1"/>
          <w:sz w:val="28"/>
          <w:szCs w:val="28"/>
          <w:lang w:val="en-GB"/>
        </w:rPr>
        <w:t>that ensure every church member is cared for and encouraged to grow in their faith.</w:t>
      </w:r>
    </w:p>
    <w:p w14:paraId="778BB30E" w14:textId="392978F7" w:rsidR="00B71A98" w:rsidRPr="00B71A98" w:rsidRDefault="00B71A98" w:rsidP="00B71A98">
      <w:pPr>
        <w:pStyle w:val="Body"/>
        <w:numPr>
          <w:ilvl w:val="0"/>
          <w:numId w:val="37"/>
        </w:numPr>
        <w:rPr>
          <w:rFonts w:ascii="Calibri" w:eastAsia="Calibri" w:hAnsi="Calibri" w:cs="Calibri"/>
          <w:color w:val="000000" w:themeColor="text1"/>
          <w:sz w:val="28"/>
          <w:szCs w:val="28"/>
          <w:lang w:val="en-GB"/>
        </w:rPr>
      </w:pPr>
      <w:r w:rsidRPr="00B71A98">
        <w:rPr>
          <w:rFonts w:ascii="Calibri" w:eastAsia="Calibri" w:hAnsi="Calibri" w:cs="Calibri"/>
          <w:color w:val="000000" w:themeColor="text1"/>
          <w:sz w:val="28"/>
          <w:szCs w:val="28"/>
          <w:lang w:val="en-GB"/>
        </w:rPr>
        <w:t xml:space="preserve">Work with community and ministry leaders to </w:t>
      </w:r>
      <w:r w:rsidR="00697286">
        <w:rPr>
          <w:rFonts w:ascii="Calibri" w:eastAsia="Calibri" w:hAnsi="Calibri" w:cs="Calibri"/>
          <w:color w:val="000000" w:themeColor="text1"/>
          <w:sz w:val="28"/>
          <w:szCs w:val="28"/>
          <w:lang w:val="en-GB"/>
        </w:rPr>
        <w:t>i</w:t>
      </w:r>
      <w:r w:rsidR="009D7F1D" w:rsidRPr="00B71A98">
        <w:rPr>
          <w:rFonts w:ascii="Calibri" w:eastAsia="Calibri" w:hAnsi="Calibri" w:cs="Calibri"/>
          <w:color w:val="000000" w:themeColor="text1"/>
          <w:sz w:val="28"/>
          <w:szCs w:val="28"/>
          <w:lang w:val="en-GB"/>
        </w:rPr>
        <w:t xml:space="preserve">dentify the needs of everyone in the church, ensuring that they are appropriately </w:t>
      </w:r>
      <w:r w:rsidRPr="00B71A98">
        <w:rPr>
          <w:rFonts w:ascii="Calibri" w:eastAsia="Calibri" w:hAnsi="Calibri" w:cs="Calibri"/>
          <w:color w:val="000000" w:themeColor="text1"/>
          <w:sz w:val="28"/>
          <w:szCs w:val="28"/>
          <w:lang w:val="en-GB"/>
        </w:rPr>
        <w:t xml:space="preserve">supported </w:t>
      </w:r>
      <w:proofErr w:type="gramStart"/>
      <w:r w:rsidRPr="00B71A98">
        <w:rPr>
          <w:rFonts w:ascii="Calibri" w:eastAsia="Calibri" w:hAnsi="Calibri" w:cs="Calibri"/>
          <w:color w:val="000000" w:themeColor="text1"/>
          <w:sz w:val="28"/>
          <w:szCs w:val="28"/>
          <w:lang w:val="en-GB"/>
        </w:rPr>
        <w:t>In</w:t>
      </w:r>
      <w:proofErr w:type="gramEnd"/>
      <w:r w:rsidRPr="00B71A98">
        <w:rPr>
          <w:rFonts w:ascii="Calibri" w:eastAsia="Calibri" w:hAnsi="Calibri" w:cs="Calibri"/>
          <w:color w:val="000000" w:themeColor="text1"/>
          <w:sz w:val="28"/>
          <w:szCs w:val="28"/>
          <w:lang w:val="en-GB"/>
        </w:rPr>
        <w:t xml:space="preserve"> their discipleship journey.</w:t>
      </w:r>
    </w:p>
    <w:p w14:paraId="7BD8A68A" w14:textId="7C924308" w:rsidR="00B71A98" w:rsidRPr="00B71A98" w:rsidRDefault="00B71A98" w:rsidP="00B71A98">
      <w:pPr>
        <w:pStyle w:val="Body"/>
        <w:numPr>
          <w:ilvl w:val="0"/>
          <w:numId w:val="37"/>
        </w:numPr>
        <w:rPr>
          <w:rFonts w:ascii="Calibri" w:eastAsia="Calibri" w:hAnsi="Calibri" w:cs="Calibri"/>
          <w:color w:val="000000" w:themeColor="text1"/>
          <w:sz w:val="28"/>
          <w:szCs w:val="28"/>
          <w:lang w:val="en-GB"/>
        </w:rPr>
      </w:pPr>
      <w:r>
        <w:rPr>
          <w:rFonts w:ascii="Calibri" w:eastAsia="Times New Roman" w:hAnsi="Calibri" w:cs="Calibri"/>
          <w:color w:val="212121"/>
          <w:sz w:val="28"/>
          <w:szCs w:val="28"/>
          <w:lang w:eastAsia="en-GB"/>
        </w:rPr>
        <w:lastRenderedPageBreak/>
        <w:t xml:space="preserve">Be </w:t>
      </w:r>
      <w:r w:rsidRPr="00B71A98">
        <w:rPr>
          <w:rFonts w:ascii="Calibri" w:eastAsia="Times New Roman" w:hAnsi="Calibri" w:cs="Calibri"/>
          <w:color w:val="212121"/>
          <w:sz w:val="28"/>
          <w:szCs w:val="28"/>
          <w:lang w:eastAsia="en-GB"/>
        </w:rPr>
        <w:t>a first point of contact if someone identifies a ministry need</w:t>
      </w:r>
      <w:r w:rsidR="00697286">
        <w:rPr>
          <w:rFonts w:ascii="Calibri" w:eastAsia="Times New Roman" w:hAnsi="Calibri" w:cs="Calibri"/>
          <w:color w:val="212121"/>
          <w:sz w:val="28"/>
          <w:szCs w:val="28"/>
          <w:lang w:eastAsia="en-GB"/>
        </w:rPr>
        <w:t>,</w:t>
      </w:r>
      <w:r w:rsidRPr="00B71A98">
        <w:rPr>
          <w:rFonts w:ascii="Calibri" w:eastAsia="Times New Roman" w:hAnsi="Calibri" w:cs="Calibri"/>
          <w:color w:val="212121"/>
          <w:sz w:val="28"/>
          <w:szCs w:val="28"/>
          <w:lang w:eastAsia="en-GB"/>
        </w:rPr>
        <w:t xml:space="preserve"> e</w:t>
      </w:r>
      <w:r>
        <w:rPr>
          <w:rFonts w:ascii="Calibri" w:eastAsia="Times New Roman" w:hAnsi="Calibri" w:cs="Calibri"/>
          <w:color w:val="212121"/>
          <w:sz w:val="28"/>
          <w:szCs w:val="28"/>
          <w:lang w:eastAsia="en-GB"/>
        </w:rPr>
        <w:t>.</w:t>
      </w:r>
      <w:r w:rsidRPr="00B71A98">
        <w:rPr>
          <w:rFonts w:ascii="Calibri" w:eastAsia="Times New Roman" w:hAnsi="Calibri" w:cs="Calibri"/>
          <w:color w:val="212121"/>
          <w:sz w:val="28"/>
          <w:szCs w:val="28"/>
          <w:lang w:eastAsia="en-GB"/>
        </w:rPr>
        <w:t>g</w:t>
      </w:r>
      <w:r>
        <w:rPr>
          <w:rFonts w:ascii="Calibri" w:eastAsia="Times New Roman" w:hAnsi="Calibri" w:cs="Calibri"/>
          <w:color w:val="212121"/>
          <w:sz w:val="28"/>
          <w:szCs w:val="28"/>
          <w:lang w:eastAsia="en-GB"/>
        </w:rPr>
        <w:t>.</w:t>
      </w:r>
      <w:r w:rsidRPr="00B71A98">
        <w:rPr>
          <w:rFonts w:ascii="Calibri" w:eastAsia="Times New Roman" w:hAnsi="Calibri" w:cs="Calibri"/>
          <w:color w:val="212121"/>
          <w:sz w:val="28"/>
          <w:szCs w:val="28"/>
          <w:lang w:eastAsia="en-GB"/>
        </w:rPr>
        <w:t xml:space="preserve"> for a pastoral visit</w:t>
      </w:r>
      <w:r w:rsidR="00697286">
        <w:rPr>
          <w:rFonts w:ascii="Calibri" w:eastAsia="Times New Roman" w:hAnsi="Calibri" w:cs="Calibri"/>
          <w:color w:val="212121"/>
          <w:sz w:val="28"/>
          <w:szCs w:val="28"/>
          <w:lang w:eastAsia="en-GB"/>
        </w:rPr>
        <w:t>,</w:t>
      </w:r>
      <w:r w:rsidR="00B77D8E">
        <w:rPr>
          <w:rFonts w:ascii="Calibri" w:eastAsia="Times New Roman" w:hAnsi="Calibri" w:cs="Calibri"/>
          <w:color w:val="212121"/>
          <w:sz w:val="28"/>
          <w:szCs w:val="28"/>
          <w:lang w:eastAsia="en-GB"/>
        </w:rPr>
        <w:t xml:space="preserve"> </w:t>
      </w:r>
      <w:r>
        <w:rPr>
          <w:rFonts w:ascii="Calibri" w:eastAsia="Times New Roman" w:hAnsi="Calibri" w:cs="Calibri"/>
          <w:color w:val="212121"/>
          <w:sz w:val="28"/>
          <w:szCs w:val="28"/>
          <w:lang w:eastAsia="en-GB"/>
        </w:rPr>
        <w:t>and instigate the most appropriate response.</w:t>
      </w:r>
    </w:p>
    <w:p w14:paraId="46D09741" w14:textId="46D1251C" w:rsidR="00B71A98" w:rsidRPr="00B71A98" w:rsidRDefault="00B71A98" w:rsidP="00B71A98">
      <w:pPr>
        <w:pStyle w:val="Body"/>
        <w:numPr>
          <w:ilvl w:val="0"/>
          <w:numId w:val="37"/>
        </w:numPr>
        <w:rPr>
          <w:rFonts w:ascii="Calibri" w:eastAsia="Calibri" w:hAnsi="Calibri" w:cs="Calibri"/>
          <w:color w:val="000000" w:themeColor="text1"/>
          <w:sz w:val="28"/>
          <w:szCs w:val="28"/>
          <w:lang w:val="en-GB"/>
        </w:rPr>
      </w:pPr>
      <w:r>
        <w:rPr>
          <w:rFonts w:ascii="Calibri" w:eastAsia="Times New Roman" w:hAnsi="Calibri" w:cs="Calibri"/>
          <w:color w:val="212121"/>
          <w:sz w:val="28"/>
          <w:szCs w:val="28"/>
          <w:lang w:eastAsia="en-GB"/>
        </w:rPr>
        <w:t>Share some of the pastoral workload through visiting and supporting members as agreed with the Vicar.</w:t>
      </w:r>
    </w:p>
    <w:p w14:paraId="62FF8430" w14:textId="595902E3" w:rsidR="00730C89" w:rsidRPr="00730C89" w:rsidRDefault="00AB0C3D" w:rsidP="00730C89">
      <w:pPr>
        <w:pStyle w:val="Body"/>
        <w:numPr>
          <w:ilvl w:val="0"/>
          <w:numId w:val="5"/>
        </w:numPr>
        <w:rPr>
          <w:rFonts w:ascii="Calibri" w:eastAsia="Calibri" w:hAnsi="Calibri" w:cs="Calibri"/>
          <w:color w:val="000000" w:themeColor="text1"/>
          <w:sz w:val="28"/>
          <w:szCs w:val="28"/>
          <w:lang w:val="en-GB"/>
        </w:rPr>
      </w:pPr>
      <w:r>
        <w:rPr>
          <w:rFonts w:ascii="Calibri" w:eastAsia="Calibri" w:hAnsi="Calibri" w:cs="Calibri"/>
          <w:b/>
          <w:bCs/>
          <w:color w:val="000000" w:themeColor="text1"/>
          <w:sz w:val="28"/>
          <w:szCs w:val="28"/>
        </w:rPr>
        <w:t>Overseeing Ministry Pipelines</w:t>
      </w:r>
      <w:r w:rsidR="009D7F1D">
        <w:rPr>
          <w:rFonts w:ascii="Calibri" w:eastAsia="Calibri" w:hAnsi="Calibri" w:cs="Calibri"/>
          <w:b/>
          <w:bCs/>
          <w:color w:val="000000" w:themeColor="text1"/>
          <w:sz w:val="28"/>
          <w:szCs w:val="28"/>
        </w:rPr>
        <w:t xml:space="preserve"> </w:t>
      </w:r>
      <w:r w:rsidR="009D7F1D">
        <w:rPr>
          <w:rFonts w:ascii="Calibri" w:eastAsia="Calibri" w:hAnsi="Calibri" w:cs="Calibri"/>
          <w:b/>
          <w:color w:val="000000" w:themeColor="text1"/>
          <w:sz w:val="28"/>
          <w:szCs w:val="28"/>
        </w:rPr>
        <w:t>&amp; Journeys</w:t>
      </w:r>
    </w:p>
    <w:p w14:paraId="589CE0B5" w14:textId="4E82C263" w:rsidR="00730C89" w:rsidRPr="009D7F1D" w:rsidRDefault="00730C89" w:rsidP="00730C89">
      <w:pPr>
        <w:pStyle w:val="Title"/>
        <w:numPr>
          <w:ilvl w:val="0"/>
          <w:numId w:val="38"/>
        </w:numPr>
        <w:jc w:val="left"/>
        <w:rPr>
          <w:rFonts w:ascii="Calibri" w:eastAsia="Calibri" w:hAnsi="Calibri" w:cs="Calibri"/>
          <w:b w:val="0"/>
          <w:bCs w:val="0"/>
          <w:color w:val="000000" w:themeColor="text1"/>
          <w:sz w:val="28"/>
          <w:szCs w:val="28"/>
        </w:rPr>
      </w:pPr>
      <w:r w:rsidRPr="00730C89">
        <w:rPr>
          <w:rFonts w:ascii="Calibri" w:hAnsi="Calibri" w:cs="Calibri"/>
          <w:b w:val="0"/>
          <w:bCs w:val="0"/>
          <w:color w:val="000000"/>
          <w:sz w:val="28"/>
          <w:szCs w:val="28"/>
        </w:rPr>
        <w:t xml:space="preserve">Assist </w:t>
      </w:r>
      <w:r w:rsidR="00B71A98">
        <w:rPr>
          <w:rFonts w:ascii="Calibri" w:hAnsi="Calibri" w:cs="Calibri"/>
          <w:b w:val="0"/>
          <w:bCs w:val="0"/>
          <w:color w:val="000000"/>
          <w:sz w:val="28"/>
          <w:szCs w:val="28"/>
        </w:rPr>
        <w:t xml:space="preserve">the creation of, and oversee </w:t>
      </w:r>
      <w:r w:rsidR="00697286">
        <w:rPr>
          <w:rFonts w:ascii="Calibri" w:hAnsi="Calibri" w:cs="Calibri"/>
          <w:b w:val="0"/>
          <w:bCs w:val="0"/>
          <w:color w:val="000000"/>
          <w:sz w:val="28"/>
          <w:szCs w:val="28"/>
        </w:rPr>
        <w:t>multipliable j</w:t>
      </w:r>
      <w:r w:rsidR="00B71A98">
        <w:rPr>
          <w:rFonts w:ascii="Calibri" w:hAnsi="Calibri" w:cs="Calibri"/>
          <w:b w:val="0"/>
          <w:bCs w:val="0"/>
          <w:color w:val="000000"/>
          <w:sz w:val="28"/>
          <w:szCs w:val="28"/>
        </w:rPr>
        <w:t xml:space="preserve">ourneys for </w:t>
      </w:r>
      <w:r w:rsidR="00697286">
        <w:rPr>
          <w:rFonts w:ascii="Calibri" w:hAnsi="Calibri" w:cs="Calibri"/>
          <w:b w:val="0"/>
          <w:bCs w:val="0"/>
          <w:color w:val="000000"/>
          <w:sz w:val="28"/>
          <w:szCs w:val="28"/>
        </w:rPr>
        <w:t>w</w:t>
      </w:r>
      <w:r w:rsidR="00B71A98">
        <w:rPr>
          <w:rFonts w:ascii="Calibri" w:hAnsi="Calibri" w:cs="Calibri"/>
          <w:b w:val="0"/>
          <w:bCs w:val="0"/>
          <w:color w:val="000000"/>
          <w:sz w:val="28"/>
          <w:szCs w:val="28"/>
        </w:rPr>
        <w:t xml:space="preserve">elcome, </w:t>
      </w:r>
      <w:r w:rsidR="00697286">
        <w:rPr>
          <w:rFonts w:ascii="Calibri" w:hAnsi="Calibri" w:cs="Calibri"/>
          <w:b w:val="0"/>
          <w:bCs w:val="0"/>
          <w:color w:val="000000"/>
          <w:sz w:val="28"/>
          <w:szCs w:val="28"/>
        </w:rPr>
        <w:t>i</w:t>
      </w:r>
      <w:r w:rsidR="00B71A98">
        <w:rPr>
          <w:rFonts w:ascii="Calibri" w:hAnsi="Calibri" w:cs="Calibri"/>
          <w:b w:val="0"/>
          <w:bCs w:val="0"/>
          <w:color w:val="000000"/>
          <w:sz w:val="28"/>
          <w:szCs w:val="28"/>
        </w:rPr>
        <w:t>ntegration, discipleship</w:t>
      </w:r>
      <w:r w:rsidR="00697286">
        <w:rPr>
          <w:rFonts w:ascii="Calibri" w:hAnsi="Calibri" w:cs="Calibri"/>
          <w:b w:val="0"/>
          <w:bCs w:val="0"/>
          <w:color w:val="000000"/>
          <w:sz w:val="28"/>
          <w:szCs w:val="28"/>
        </w:rPr>
        <w:t>,</w:t>
      </w:r>
      <w:r w:rsidR="00B71A98">
        <w:rPr>
          <w:rFonts w:ascii="Calibri" w:hAnsi="Calibri" w:cs="Calibri"/>
          <w:b w:val="0"/>
          <w:bCs w:val="0"/>
          <w:color w:val="000000"/>
          <w:sz w:val="28"/>
          <w:szCs w:val="28"/>
        </w:rPr>
        <w:t xml:space="preserve"> </w:t>
      </w:r>
      <w:r w:rsidR="001C73BD">
        <w:rPr>
          <w:rFonts w:ascii="Calibri" w:hAnsi="Calibri" w:cs="Calibri"/>
          <w:b w:val="0"/>
          <w:bCs w:val="0"/>
          <w:color w:val="000000"/>
          <w:sz w:val="28"/>
          <w:szCs w:val="28"/>
        </w:rPr>
        <w:t xml:space="preserve">leadership development </w:t>
      </w:r>
      <w:r w:rsidR="00B71A98">
        <w:rPr>
          <w:rFonts w:ascii="Calibri" w:hAnsi="Calibri" w:cs="Calibri"/>
          <w:b w:val="0"/>
          <w:bCs w:val="0"/>
          <w:color w:val="000000"/>
          <w:sz w:val="28"/>
          <w:szCs w:val="28"/>
        </w:rPr>
        <w:t>and service</w:t>
      </w:r>
      <w:r w:rsidR="00697286">
        <w:rPr>
          <w:rFonts w:ascii="Calibri" w:hAnsi="Calibri" w:cs="Calibri"/>
          <w:b w:val="0"/>
          <w:bCs w:val="0"/>
          <w:color w:val="000000"/>
          <w:sz w:val="28"/>
          <w:szCs w:val="28"/>
        </w:rPr>
        <w:t>,</w:t>
      </w:r>
      <w:r w:rsidR="00B71A98">
        <w:rPr>
          <w:rFonts w:ascii="Calibri" w:hAnsi="Calibri" w:cs="Calibri"/>
          <w:b w:val="0"/>
          <w:bCs w:val="0"/>
          <w:color w:val="000000"/>
          <w:sz w:val="28"/>
          <w:szCs w:val="28"/>
        </w:rPr>
        <w:t xml:space="preserve"> ensuring that each newcomer or member </w:t>
      </w:r>
      <w:proofErr w:type="gramStart"/>
      <w:r w:rsidR="00B71A98">
        <w:rPr>
          <w:rFonts w:ascii="Calibri" w:hAnsi="Calibri" w:cs="Calibri"/>
          <w:b w:val="0"/>
          <w:bCs w:val="0"/>
          <w:color w:val="000000"/>
          <w:sz w:val="28"/>
          <w:szCs w:val="28"/>
        </w:rPr>
        <w:t>has the opportunity to</w:t>
      </w:r>
      <w:proofErr w:type="gramEnd"/>
      <w:r w:rsidR="00B71A98">
        <w:rPr>
          <w:rFonts w:ascii="Calibri" w:hAnsi="Calibri" w:cs="Calibri"/>
          <w:b w:val="0"/>
          <w:bCs w:val="0"/>
          <w:color w:val="000000"/>
          <w:sz w:val="28"/>
          <w:szCs w:val="28"/>
        </w:rPr>
        <w:t xml:space="preserve"> grow in their connection and involvement at St Michael’s.</w:t>
      </w:r>
    </w:p>
    <w:p w14:paraId="69ED79BC" w14:textId="69CE5DD6" w:rsidR="009D7F1D" w:rsidRPr="00730C89" w:rsidRDefault="00B71A98" w:rsidP="00730C89">
      <w:pPr>
        <w:pStyle w:val="Title"/>
        <w:numPr>
          <w:ilvl w:val="0"/>
          <w:numId w:val="38"/>
        </w:numPr>
        <w:jc w:val="left"/>
        <w:rPr>
          <w:rFonts w:ascii="Calibri" w:eastAsia="Calibri" w:hAnsi="Calibri" w:cs="Calibri"/>
          <w:b w:val="0"/>
          <w:bCs w:val="0"/>
          <w:color w:val="000000" w:themeColor="text1"/>
          <w:sz w:val="28"/>
          <w:szCs w:val="28"/>
        </w:rPr>
      </w:pPr>
      <w:r>
        <w:rPr>
          <w:rFonts w:ascii="Calibri" w:hAnsi="Calibri" w:cs="Calibri"/>
          <w:b w:val="0"/>
          <w:bCs w:val="0"/>
          <w:color w:val="000000"/>
          <w:sz w:val="28"/>
          <w:szCs w:val="28"/>
        </w:rPr>
        <w:t>Ensure each newcomer is welcomed, offered a visit and an appropriate next step of involvement.</w:t>
      </w:r>
    </w:p>
    <w:p w14:paraId="3B372006" w14:textId="30FAFA05" w:rsidR="00730C89" w:rsidRDefault="001C73BD" w:rsidP="00730C89">
      <w:pPr>
        <w:pStyle w:val="Title"/>
        <w:numPr>
          <w:ilvl w:val="0"/>
          <w:numId w:val="38"/>
        </w:numPr>
        <w:jc w:val="left"/>
        <w:rPr>
          <w:rFonts w:ascii="Calibri" w:eastAsia="Calibri" w:hAnsi="Calibri" w:cs="Calibri"/>
          <w:b w:val="0"/>
          <w:bCs w:val="0"/>
          <w:color w:val="000000" w:themeColor="text1"/>
          <w:sz w:val="28"/>
          <w:szCs w:val="28"/>
        </w:rPr>
      </w:pPr>
      <w:r>
        <w:rPr>
          <w:rFonts w:ascii="Calibri" w:eastAsia="Calibri" w:hAnsi="Calibri" w:cs="Calibri"/>
          <w:b w:val="0"/>
          <w:bCs w:val="0"/>
          <w:color w:val="000000" w:themeColor="text1"/>
          <w:sz w:val="28"/>
          <w:szCs w:val="28"/>
        </w:rPr>
        <w:t xml:space="preserve">Ensure each member </w:t>
      </w:r>
      <w:proofErr w:type="gramStart"/>
      <w:r>
        <w:rPr>
          <w:rFonts w:ascii="Calibri" w:eastAsia="Calibri" w:hAnsi="Calibri" w:cs="Calibri"/>
          <w:b w:val="0"/>
          <w:bCs w:val="0"/>
          <w:color w:val="000000" w:themeColor="text1"/>
          <w:sz w:val="28"/>
          <w:szCs w:val="28"/>
        </w:rPr>
        <w:t>has the opportunity to</w:t>
      </w:r>
      <w:proofErr w:type="gramEnd"/>
      <w:r>
        <w:rPr>
          <w:rFonts w:ascii="Calibri" w:eastAsia="Calibri" w:hAnsi="Calibri" w:cs="Calibri"/>
          <w:b w:val="0"/>
          <w:bCs w:val="0"/>
          <w:color w:val="000000" w:themeColor="text1"/>
          <w:sz w:val="28"/>
          <w:szCs w:val="28"/>
        </w:rPr>
        <w:t xml:space="preserve"> grow in their gifting and involvement in communities and ministries in the church through communication and liaison with the appropriate ministry and community leaders.</w:t>
      </w:r>
    </w:p>
    <w:p w14:paraId="185E659E" w14:textId="179A8184" w:rsidR="001C73BD" w:rsidRDefault="001C73BD" w:rsidP="00730C89">
      <w:pPr>
        <w:pStyle w:val="Title"/>
        <w:numPr>
          <w:ilvl w:val="0"/>
          <w:numId w:val="38"/>
        </w:numPr>
        <w:jc w:val="left"/>
        <w:rPr>
          <w:rFonts w:ascii="Calibri" w:eastAsia="Calibri" w:hAnsi="Calibri" w:cs="Calibri"/>
          <w:b w:val="0"/>
          <w:bCs w:val="0"/>
          <w:color w:val="000000" w:themeColor="text1"/>
          <w:sz w:val="28"/>
          <w:szCs w:val="28"/>
        </w:rPr>
      </w:pPr>
      <w:r>
        <w:rPr>
          <w:rFonts w:ascii="Calibri" w:eastAsia="Calibri" w:hAnsi="Calibri" w:cs="Calibri"/>
          <w:b w:val="0"/>
          <w:bCs w:val="0"/>
          <w:color w:val="000000" w:themeColor="text1"/>
          <w:sz w:val="28"/>
          <w:szCs w:val="28"/>
        </w:rPr>
        <w:t xml:space="preserve">Create a simple </w:t>
      </w:r>
      <w:r w:rsidR="009D0A6C">
        <w:rPr>
          <w:rFonts w:ascii="Calibri" w:eastAsia="Calibri" w:hAnsi="Calibri" w:cs="Calibri"/>
          <w:b w:val="0"/>
          <w:bCs w:val="0"/>
          <w:color w:val="000000" w:themeColor="text1"/>
          <w:sz w:val="28"/>
          <w:szCs w:val="28"/>
        </w:rPr>
        <w:t xml:space="preserve">system </w:t>
      </w:r>
      <w:r>
        <w:rPr>
          <w:rFonts w:ascii="Calibri" w:eastAsia="Calibri" w:hAnsi="Calibri" w:cs="Calibri"/>
          <w:b w:val="0"/>
          <w:bCs w:val="0"/>
          <w:color w:val="000000" w:themeColor="text1"/>
          <w:sz w:val="28"/>
          <w:szCs w:val="28"/>
        </w:rPr>
        <w:t>within church suite for communication and record keeping, to ensure other ministry leaders keep in touch with progress of team members.</w:t>
      </w:r>
    </w:p>
    <w:p w14:paraId="1C827D3E" w14:textId="02881FDD" w:rsidR="00FA61AA" w:rsidRPr="00730C89" w:rsidRDefault="00FA61AA" w:rsidP="00730C89">
      <w:pPr>
        <w:pStyle w:val="Title"/>
        <w:numPr>
          <w:ilvl w:val="0"/>
          <w:numId w:val="38"/>
        </w:numPr>
        <w:jc w:val="left"/>
        <w:rPr>
          <w:rFonts w:ascii="Calibri" w:eastAsia="Calibri" w:hAnsi="Calibri" w:cs="Calibri"/>
          <w:b w:val="0"/>
          <w:bCs w:val="0"/>
          <w:color w:val="000000" w:themeColor="text1"/>
          <w:sz w:val="28"/>
          <w:szCs w:val="28"/>
        </w:rPr>
      </w:pPr>
      <w:r>
        <w:rPr>
          <w:rFonts w:ascii="Calibri" w:eastAsia="Calibri" w:hAnsi="Calibri" w:cs="Calibri"/>
          <w:b w:val="0"/>
          <w:bCs w:val="0"/>
          <w:color w:val="000000" w:themeColor="text1"/>
          <w:sz w:val="28"/>
          <w:szCs w:val="28"/>
        </w:rPr>
        <w:t xml:space="preserve">Highlight any key gaps in </w:t>
      </w:r>
      <w:proofErr w:type="gramStart"/>
      <w:r>
        <w:rPr>
          <w:rFonts w:ascii="Calibri" w:eastAsia="Calibri" w:hAnsi="Calibri" w:cs="Calibri"/>
          <w:b w:val="0"/>
          <w:bCs w:val="0"/>
          <w:color w:val="000000" w:themeColor="text1"/>
          <w:sz w:val="28"/>
          <w:szCs w:val="28"/>
        </w:rPr>
        <w:t>provision, and</w:t>
      </w:r>
      <w:proofErr w:type="gramEnd"/>
      <w:r>
        <w:rPr>
          <w:rFonts w:ascii="Calibri" w:eastAsia="Calibri" w:hAnsi="Calibri" w:cs="Calibri"/>
          <w:b w:val="0"/>
          <w:bCs w:val="0"/>
          <w:color w:val="000000" w:themeColor="text1"/>
          <w:sz w:val="28"/>
          <w:szCs w:val="28"/>
        </w:rPr>
        <w:t xml:space="preserve"> recommend solutions to strengthen the discipleship and mission processes of the church.</w:t>
      </w:r>
    </w:p>
    <w:p w14:paraId="386DA053" w14:textId="1F1FCDB5" w:rsidR="00B77D8E" w:rsidRDefault="00B77D8E" w:rsidP="00AB0C3D">
      <w:pPr>
        <w:pStyle w:val="Body"/>
        <w:numPr>
          <w:ilvl w:val="0"/>
          <w:numId w:val="5"/>
        </w:num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Capacity Building</w:t>
      </w:r>
    </w:p>
    <w:p w14:paraId="07FC61EE" w14:textId="3841859C" w:rsidR="00B77D8E" w:rsidRDefault="00893645" w:rsidP="00B77D8E">
      <w:pPr>
        <w:pStyle w:val="Title"/>
        <w:numPr>
          <w:ilvl w:val="0"/>
          <w:numId w:val="38"/>
        </w:numPr>
        <w:jc w:val="left"/>
        <w:rPr>
          <w:rFonts w:ascii="Calibri" w:eastAsia="Calibri" w:hAnsi="Calibri" w:cs="Calibri"/>
          <w:b w:val="0"/>
          <w:bCs w:val="0"/>
          <w:color w:val="000000" w:themeColor="text1"/>
          <w:sz w:val="28"/>
          <w:szCs w:val="28"/>
        </w:rPr>
      </w:pPr>
      <w:r>
        <w:rPr>
          <w:rFonts w:ascii="Calibri" w:eastAsia="Calibri" w:hAnsi="Calibri" w:cs="Calibri"/>
          <w:b w:val="0"/>
          <w:bCs w:val="0"/>
          <w:color w:val="000000" w:themeColor="text1"/>
          <w:sz w:val="28"/>
          <w:szCs w:val="28"/>
        </w:rPr>
        <w:t>Help equip communities to better deliver pastoral care, growing gifting and including more members in each community to share the work.</w:t>
      </w:r>
    </w:p>
    <w:p w14:paraId="7F516315" w14:textId="534D048F" w:rsidR="00E6009F" w:rsidRPr="00B77D8E" w:rsidRDefault="00893645" w:rsidP="00B77D8E">
      <w:pPr>
        <w:pStyle w:val="Title"/>
        <w:numPr>
          <w:ilvl w:val="0"/>
          <w:numId w:val="38"/>
        </w:numPr>
        <w:jc w:val="left"/>
        <w:rPr>
          <w:rFonts w:ascii="Calibri" w:eastAsia="Calibri" w:hAnsi="Calibri" w:cs="Calibri"/>
          <w:b w:val="0"/>
          <w:bCs w:val="0"/>
          <w:color w:val="000000" w:themeColor="text1"/>
          <w:sz w:val="28"/>
          <w:szCs w:val="28"/>
        </w:rPr>
      </w:pPr>
      <w:r>
        <w:rPr>
          <w:rFonts w:ascii="Calibri" w:eastAsia="Calibri" w:hAnsi="Calibri" w:cs="Calibri"/>
          <w:b w:val="0"/>
          <w:bCs w:val="0"/>
          <w:color w:val="000000" w:themeColor="text1"/>
          <w:sz w:val="28"/>
          <w:szCs w:val="28"/>
        </w:rPr>
        <w:t>Ensure the processes developed can operate sustainably once the post has come to an end, recommending how each aspect of the role can be handed over to others at St Michael’s.</w:t>
      </w:r>
    </w:p>
    <w:p w14:paraId="589AF4E3" w14:textId="52A8FFE4" w:rsidR="00AB0C3D" w:rsidRPr="00596AF2" w:rsidRDefault="00AB0C3D" w:rsidP="00AB0C3D">
      <w:pPr>
        <w:pStyle w:val="Body"/>
        <w:numPr>
          <w:ilvl w:val="0"/>
          <w:numId w:val="5"/>
        </w:num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Supporting Community &amp; Ministry Leaders</w:t>
      </w:r>
    </w:p>
    <w:p w14:paraId="0390450B" w14:textId="7B18C104" w:rsidR="00AB0C3D" w:rsidRPr="001C73BD" w:rsidRDefault="005E6394" w:rsidP="00AB0C3D">
      <w:pPr>
        <w:pStyle w:val="Body"/>
        <w:numPr>
          <w:ilvl w:val="0"/>
          <w:numId w:val="38"/>
        </w:numPr>
        <w:rPr>
          <w:rFonts w:ascii="Calibri" w:eastAsia="Calibri" w:hAnsi="Calibri" w:cs="Calibri"/>
          <w:b/>
          <w:bCs/>
          <w:color w:val="000000" w:themeColor="text1"/>
          <w:sz w:val="28"/>
          <w:szCs w:val="28"/>
        </w:rPr>
      </w:pPr>
      <w:r w:rsidRPr="00AB0C3D">
        <w:rPr>
          <w:rFonts w:ascii="Calibri" w:eastAsia="Calibri" w:hAnsi="Calibri" w:cs="Calibri"/>
          <w:color w:val="000000" w:themeColor="text1"/>
          <w:sz w:val="28"/>
          <w:szCs w:val="28"/>
        </w:rPr>
        <w:t>Assist</w:t>
      </w:r>
      <w:r w:rsidR="00B71A98">
        <w:rPr>
          <w:rFonts w:ascii="Calibri" w:eastAsia="Calibri" w:hAnsi="Calibri" w:cs="Calibri"/>
          <w:color w:val="000000" w:themeColor="text1"/>
          <w:sz w:val="28"/>
          <w:szCs w:val="28"/>
        </w:rPr>
        <w:t xml:space="preserve"> the </w:t>
      </w:r>
      <w:r w:rsidR="00697286">
        <w:rPr>
          <w:rFonts w:ascii="Calibri" w:eastAsia="Calibri" w:hAnsi="Calibri" w:cs="Calibri"/>
          <w:color w:val="000000" w:themeColor="text1"/>
          <w:sz w:val="28"/>
          <w:szCs w:val="28"/>
        </w:rPr>
        <w:t>V</w:t>
      </w:r>
      <w:r w:rsidR="00B71A98">
        <w:rPr>
          <w:rFonts w:ascii="Calibri" w:eastAsia="Calibri" w:hAnsi="Calibri" w:cs="Calibri"/>
          <w:color w:val="000000" w:themeColor="text1"/>
          <w:sz w:val="28"/>
          <w:szCs w:val="28"/>
        </w:rPr>
        <w:t xml:space="preserve">icar in </w:t>
      </w:r>
      <w:r w:rsidR="001C73BD">
        <w:rPr>
          <w:rFonts w:ascii="Calibri" w:eastAsia="Calibri" w:hAnsi="Calibri" w:cs="Calibri"/>
          <w:color w:val="000000" w:themeColor="text1"/>
          <w:sz w:val="28"/>
          <w:szCs w:val="28"/>
        </w:rPr>
        <w:t xml:space="preserve">supporting leaders through </w:t>
      </w:r>
      <w:r w:rsidR="00FA61AA">
        <w:rPr>
          <w:rFonts w:ascii="Calibri" w:eastAsia="Calibri" w:hAnsi="Calibri" w:cs="Calibri"/>
          <w:color w:val="000000" w:themeColor="text1"/>
          <w:sz w:val="28"/>
          <w:szCs w:val="28"/>
        </w:rPr>
        <w:t>assisting with the organization of Huddles, training events and other input.</w:t>
      </w:r>
    </w:p>
    <w:p w14:paraId="30A005B2" w14:textId="5D211A93" w:rsidR="00730C89" w:rsidRDefault="001C73BD" w:rsidP="001C73BD">
      <w:pPr>
        <w:pStyle w:val="Body"/>
        <w:numPr>
          <w:ilvl w:val="0"/>
          <w:numId w:val="38"/>
        </w:numPr>
        <w:rPr>
          <w:rFonts w:ascii="Calibri" w:eastAsia="Calibri" w:hAnsi="Calibri" w:cs="Calibri"/>
          <w:color w:val="000000" w:themeColor="text1"/>
          <w:sz w:val="28"/>
          <w:szCs w:val="28"/>
          <w:lang w:val="en-GB"/>
        </w:rPr>
      </w:pPr>
      <w:r>
        <w:rPr>
          <w:rFonts w:ascii="Calibri" w:eastAsia="Calibri" w:hAnsi="Calibri" w:cs="Calibri"/>
          <w:color w:val="000000" w:themeColor="text1"/>
          <w:sz w:val="28"/>
          <w:szCs w:val="28"/>
          <w:lang w:val="en-GB"/>
        </w:rPr>
        <w:t>Work with Operations Manager to</w:t>
      </w:r>
      <w:r w:rsidRPr="001C73BD">
        <w:rPr>
          <w:rFonts w:ascii="Calibri" w:eastAsia="Calibri" w:hAnsi="Calibri" w:cs="Calibri"/>
          <w:color w:val="000000" w:themeColor="text1"/>
          <w:sz w:val="28"/>
          <w:szCs w:val="28"/>
          <w:lang w:val="en-GB"/>
        </w:rPr>
        <w:t xml:space="preserve"> </w:t>
      </w:r>
      <w:r>
        <w:rPr>
          <w:rFonts w:ascii="Calibri" w:eastAsia="Calibri" w:hAnsi="Calibri" w:cs="Calibri"/>
          <w:color w:val="000000" w:themeColor="text1"/>
          <w:sz w:val="28"/>
          <w:szCs w:val="28"/>
          <w:lang w:val="en-GB"/>
        </w:rPr>
        <w:t>ensure</w:t>
      </w:r>
      <w:r w:rsidRPr="001C73BD">
        <w:rPr>
          <w:rFonts w:ascii="Calibri" w:eastAsia="Calibri" w:hAnsi="Calibri" w:cs="Calibri"/>
          <w:color w:val="000000" w:themeColor="text1"/>
          <w:sz w:val="28"/>
          <w:szCs w:val="28"/>
          <w:lang w:val="en-GB"/>
        </w:rPr>
        <w:t xml:space="preserve"> helpful communication takes place between the different ministries/groups/activities within the church, s</w:t>
      </w:r>
      <w:r>
        <w:rPr>
          <w:rFonts w:ascii="Calibri" w:eastAsia="Calibri" w:hAnsi="Calibri" w:cs="Calibri"/>
          <w:color w:val="000000" w:themeColor="text1"/>
          <w:sz w:val="28"/>
          <w:szCs w:val="28"/>
          <w:lang w:val="en-GB"/>
        </w:rPr>
        <w:t>uch</w:t>
      </w:r>
      <w:r w:rsidRPr="001C73BD">
        <w:rPr>
          <w:rFonts w:ascii="Calibri" w:eastAsia="Calibri" w:hAnsi="Calibri" w:cs="Calibri"/>
          <w:color w:val="000000" w:themeColor="text1"/>
          <w:sz w:val="28"/>
          <w:szCs w:val="28"/>
          <w:lang w:val="en-GB"/>
        </w:rPr>
        <w:t xml:space="preserve"> that, for example, where one group is planning an event, it is made aware of another’s experience of something similar so that knowledge and skills can be shared.</w:t>
      </w:r>
    </w:p>
    <w:p w14:paraId="1DF78DEA" w14:textId="2098F3DB" w:rsidR="00697286" w:rsidRDefault="00697286" w:rsidP="001C73BD">
      <w:pPr>
        <w:pStyle w:val="Body"/>
        <w:numPr>
          <w:ilvl w:val="0"/>
          <w:numId w:val="38"/>
        </w:numPr>
        <w:rPr>
          <w:rFonts w:ascii="Calibri" w:eastAsia="Calibri" w:hAnsi="Calibri" w:cs="Calibri"/>
          <w:color w:val="000000" w:themeColor="text1"/>
          <w:sz w:val="28"/>
          <w:szCs w:val="28"/>
          <w:lang w:val="en-GB"/>
        </w:rPr>
      </w:pPr>
      <w:r>
        <w:rPr>
          <w:rFonts w:ascii="Calibri" w:eastAsia="Calibri" w:hAnsi="Calibri" w:cs="Calibri"/>
          <w:color w:val="000000" w:themeColor="text1"/>
          <w:sz w:val="28"/>
          <w:szCs w:val="28"/>
          <w:lang w:val="en-GB"/>
        </w:rPr>
        <w:t>Plan, prepare and help to host opportunities for leaders to get together formally and informally to be supported in their ministry.</w:t>
      </w:r>
    </w:p>
    <w:p w14:paraId="0F10BD25" w14:textId="57EE8C2F" w:rsidR="00697286" w:rsidRPr="001C73BD" w:rsidRDefault="00697286" w:rsidP="001C73BD">
      <w:pPr>
        <w:pStyle w:val="Body"/>
        <w:numPr>
          <w:ilvl w:val="0"/>
          <w:numId w:val="38"/>
        </w:numPr>
        <w:rPr>
          <w:rFonts w:ascii="Calibri" w:eastAsia="Calibri" w:hAnsi="Calibri" w:cs="Calibri"/>
          <w:color w:val="000000" w:themeColor="text1"/>
          <w:sz w:val="28"/>
          <w:szCs w:val="28"/>
          <w:lang w:val="en-GB"/>
        </w:rPr>
      </w:pPr>
      <w:r>
        <w:rPr>
          <w:rFonts w:ascii="Calibri" w:eastAsia="Calibri" w:hAnsi="Calibri" w:cs="Calibri"/>
          <w:color w:val="000000" w:themeColor="text1"/>
          <w:sz w:val="28"/>
          <w:szCs w:val="28"/>
          <w:lang w:val="en-GB"/>
        </w:rPr>
        <w:t>Assist the Vicar in giving appropriate input at leader’s meetings, according to the needs of each group.</w:t>
      </w:r>
    </w:p>
    <w:p w14:paraId="593628A4" w14:textId="77777777" w:rsidR="00CA1CE3" w:rsidRDefault="00CA1CE3" w:rsidP="003B7B2D">
      <w:pPr>
        <w:pStyle w:val="Title"/>
        <w:rPr>
          <w:sz w:val="30"/>
          <w:szCs w:val="30"/>
        </w:rPr>
      </w:pPr>
    </w:p>
    <w:p w14:paraId="4D84CC00" w14:textId="77777777" w:rsidR="00C92BBE" w:rsidRDefault="00C92BBE" w:rsidP="003B7B2D">
      <w:pPr>
        <w:pStyle w:val="Title"/>
        <w:rPr>
          <w:sz w:val="30"/>
          <w:szCs w:val="30"/>
        </w:rPr>
      </w:pPr>
    </w:p>
    <w:p w14:paraId="734726C4" w14:textId="77777777" w:rsidR="00C92BBE" w:rsidRDefault="00C92BBE" w:rsidP="003B7B2D">
      <w:pPr>
        <w:pStyle w:val="Title"/>
        <w:rPr>
          <w:sz w:val="30"/>
          <w:szCs w:val="30"/>
        </w:rPr>
      </w:pPr>
    </w:p>
    <w:p w14:paraId="25919708" w14:textId="77777777" w:rsidR="00C92BBE" w:rsidRDefault="00C92BBE" w:rsidP="003B7B2D">
      <w:pPr>
        <w:pStyle w:val="Title"/>
        <w:rPr>
          <w:sz w:val="30"/>
          <w:szCs w:val="30"/>
        </w:rPr>
      </w:pPr>
    </w:p>
    <w:p w14:paraId="290A453E" w14:textId="77777777" w:rsidR="00C92BBE" w:rsidRDefault="00C92BBE" w:rsidP="003B7B2D">
      <w:pPr>
        <w:pStyle w:val="Title"/>
        <w:rPr>
          <w:sz w:val="30"/>
          <w:szCs w:val="30"/>
        </w:rPr>
      </w:pPr>
    </w:p>
    <w:p w14:paraId="0248BBF0" w14:textId="77777777" w:rsidR="00C92BBE" w:rsidRDefault="00C92BBE" w:rsidP="003B7B2D">
      <w:pPr>
        <w:pStyle w:val="Title"/>
        <w:rPr>
          <w:sz w:val="30"/>
          <w:szCs w:val="30"/>
        </w:rPr>
      </w:pPr>
    </w:p>
    <w:p w14:paraId="3817367A" w14:textId="77777777" w:rsidR="00C92BBE" w:rsidRDefault="00C92BBE" w:rsidP="003B7B2D">
      <w:pPr>
        <w:pStyle w:val="Title"/>
        <w:rPr>
          <w:sz w:val="30"/>
          <w:szCs w:val="30"/>
        </w:rPr>
      </w:pPr>
    </w:p>
    <w:p w14:paraId="0797A3D6" w14:textId="77777777" w:rsidR="00C92BBE" w:rsidRDefault="00C92BBE" w:rsidP="003B7B2D">
      <w:pPr>
        <w:pStyle w:val="Title"/>
        <w:rPr>
          <w:sz w:val="30"/>
          <w:szCs w:val="30"/>
        </w:rPr>
      </w:pPr>
    </w:p>
    <w:p w14:paraId="59B29F39" w14:textId="77777777" w:rsidR="00C92BBE" w:rsidRDefault="00C92BBE" w:rsidP="00FA61AA">
      <w:pPr>
        <w:pStyle w:val="Title"/>
        <w:jc w:val="left"/>
        <w:rPr>
          <w:sz w:val="30"/>
          <w:szCs w:val="30"/>
        </w:rPr>
      </w:pPr>
    </w:p>
    <w:p w14:paraId="03D98C5E" w14:textId="0E8D318D" w:rsidR="003B7B2D" w:rsidRDefault="003B7B2D" w:rsidP="003B7B2D">
      <w:pPr>
        <w:pStyle w:val="Title"/>
        <w:rPr>
          <w:sz w:val="30"/>
          <w:szCs w:val="30"/>
        </w:rPr>
      </w:pPr>
      <w:r w:rsidRPr="0061399B">
        <w:rPr>
          <w:sz w:val="30"/>
          <w:szCs w:val="30"/>
        </w:rPr>
        <w:lastRenderedPageBreak/>
        <w:t>Person Specification</w:t>
      </w:r>
    </w:p>
    <w:p w14:paraId="7B100DB8" w14:textId="3BF68D1A" w:rsidR="003B7B2D" w:rsidRPr="00D1018F" w:rsidRDefault="001C73BD" w:rsidP="003B7B2D">
      <w:pPr>
        <w:pStyle w:val="Title"/>
        <w:rPr>
          <w:sz w:val="30"/>
          <w:szCs w:val="30"/>
        </w:rPr>
      </w:pPr>
      <w:r>
        <w:rPr>
          <w:sz w:val="30"/>
          <w:szCs w:val="30"/>
        </w:rPr>
        <w:t>Parish Co-ordinator</w:t>
      </w:r>
    </w:p>
    <w:tbl>
      <w:tblPr>
        <w:tblW w:w="10363" w:type="dxa"/>
        <w:tblLayout w:type="fixed"/>
        <w:tblCellMar>
          <w:top w:w="15" w:type="dxa"/>
          <w:left w:w="15" w:type="dxa"/>
          <w:bottom w:w="15" w:type="dxa"/>
          <w:right w:w="15" w:type="dxa"/>
        </w:tblCellMar>
        <w:tblLook w:val="0000" w:firstRow="0" w:lastRow="0" w:firstColumn="0" w:lastColumn="0" w:noHBand="0" w:noVBand="0"/>
      </w:tblPr>
      <w:tblGrid>
        <w:gridCol w:w="8095"/>
        <w:gridCol w:w="1134"/>
        <w:gridCol w:w="1134"/>
      </w:tblGrid>
      <w:tr w:rsidR="003B7B2D" w:rsidRPr="0073571C" w14:paraId="2E5E5FB3"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B4B4C" w14:textId="76258917" w:rsidR="003B7B2D" w:rsidRPr="0073571C" w:rsidRDefault="003B7B2D" w:rsidP="00B5285E">
            <w:pPr>
              <w:rPr>
                <w:rFonts w:ascii="Calibri" w:hAnsi="Calibri" w:cs="Arial"/>
              </w:rPr>
            </w:pPr>
            <w:r w:rsidRPr="0073571C">
              <w:rPr>
                <w:rFonts w:ascii="Calibri" w:hAnsi="Calibri" w:cs="Arial"/>
                <w:b/>
                <w:bCs/>
              </w:rPr>
              <w:t xml:space="preserve">EXPERIENCE </w:t>
            </w:r>
            <w:r w:rsidR="00BC06F5">
              <w:rPr>
                <w:rFonts w:ascii="Calibri" w:hAnsi="Calibri" w:cs="Arial"/>
                <w:b/>
                <w:bCs/>
              </w:rPr>
              <w:t>&amp; KNOWLEDGE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47B67" w14:textId="77777777" w:rsidR="003B7B2D" w:rsidRPr="0073571C" w:rsidRDefault="003B7B2D" w:rsidP="00B5285E">
            <w:pPr>
              <w:rPr>
                <w:rFonts w:ascii="Calibri" w:hAnsi="Calibri" w:cs="Arial"/>
              </w:rPr>
            </w:pPr>
            <w:r w:rsidRPr="0073571C">
              <w:rPr>
                <w:rFonts w:ascii="Calibri" w:hAnsi="Calibri" w:cs="Arial"/>
                <w:b/>
                <w:bCs/>
              </w:rPr>
              <w:t xml:space="preserve">Essential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EDB42" w14:textId="77777777" w:rsidR="003B7B2D" w:rsidRPr="0073571C" w:rsidRDefault="003B7B2D" w:rsidP="00B5285E">
            <w:pPr>
              <w:rPr>
                <w:rFonts w:ascii="Calibri" w:hAnsi="Calibri" w:cs="Arial"/>
              </w:rPr>
            </w:pPr>
            <w:r w:rsidRPr="0073571C">
              <w:rPr>
                <w:rFonts w:ascii="Calibri" w:hAnsi="Calibri" w:cs="Arial"/>
                <w:b/>
                <w:bCs/>
              </w:rPr>
              <w:t xml:space="preserve">Desirable </w:t>
            </w:r>
          </w:p>
        </w:tc>
      </w:tr>
      <w:tr w:rsidR="002E5CA9" w:rsidRPr="0073571C" w14:paraId="42788422"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201E" w14:textId="53D2FEE6" w:rsidR="002E5CA9" w:rsidRPr="00BC06F5" w:rsidRDefault="002E5CA9" w:rsidP="002E5CA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GB"/>
              </w:rPr>
            </w:pPr>
            <w:r>
              <w:rPr>
                <w:rFonts w:ascii="Calibri" w:hAnsi="Calibri" w:cs="Calibri"/>
                <w:color w:val="000000"/>
                <w:lang w:val="en-GB"/>
              </w:rPr>
              <w:t>Committed and baptised Christian, involved in church activities (this role carries a Genuine Occupational Requirement (per para 3, Schedule 9 Equality Act 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BEB2C" w14:textId="57191F13" w:rsidR="002E5CA9" w:rsidRPr="0073571C" w:rsidRDefault="002E5CA9" w:rsidP="002E5CA9">
            <w:pPr>
              <w:jc w:val="center"/>
              <w:rPr>
                <w:rFonts w:ascii="Calibri" w:hAnsi="Calibri" w:cs="Arial"/>
                <w:b/>
                <w:bCs/>
              </w:rPr>
            </w:pPr>
            <w:r>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9F3BD" w14:textId="77777777" w:rsidR="002E5CA9" w:rsidRPr="0073571C" w:rsidRDefault="002E5CA9" w:rsidP="002E5CA9">
            <w:pPr>
              <w:rPr>
                <w:rFonts w:ascii="Calibri" w:hAnsi="Calibri" w:cs="Arial"/>
                <w:b/>
                <w:bCs/>
              </w:rPr>
            </w:pPr>
          </w:p>
        </w:tc>
      </w:tr>
      <w:tr w:rsidR="002E5CA9" w:rsidRPr="0073571C" w14:paraId="4C22DBFD"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A2E51" w14:textId="7CE893F3" w:rsidR="002E5CA9" w:rsidRPr="00BC06F5" w:rsidRDefault="002E5CA9" w:rsidP="002E5CA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GB"/>
              </w:rPr>
            </w:pPr>
            <w:r>
              <w:rPr>
                <w:rFonts w:ascii="Calibri" w:hAnsi="Calibri" w:cs="Calibri"/>
                <w:color w:val="000000"/>
                <w:lang w:val="en-GB"/>
              </w:rPr>
              <w:t>Willingness to work within the authority structures of the Church of England and to become a full member of St Michael’s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FBF1B" w14:textId="79CA0C37" w:rsidR="002E5CA9" w:rsidRPr="0073571C" w:rsidRDefault="002E5CA9" w:rsidP="002E5CA9">
            <w:pPr>
              <w:jc w:val="center"/>
              <w:rPr>
                <w:rFonts w:ascii="Calibri" w:hAnsi="Calibri" w:cs="Arial"/>
                <w:b/>
                <w:bCs/>
              </w:rPr>
            </w:pPr>
            <w:r>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334F2" w14:textId="77777777" w:rsidR="002E5CA9" w:rsidRPr="0073571C" w:rsidRDefault="002E5CA9" w:rsidP="002E5CA9">
            <w:pPr>
              <w:rPr>
                <w:rFonts w:ascii="Calibri" w:hAnsi="Calibri" w:cs="Arial"/>
                <w:b/>
                <w:bCs/>
              </w:rPr>
            </w:pPr>
          </w:p>
        </w:tc>
      </w:tr>
      <w:tr w:rsidR="002E5CA9" w:rsidRPr="0073571C" w14:paraId="72EAAE91"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315E" w14:textId="48C42BD4" w:rsidR="002E5CA9" w:rsidRDefault="002E5CA9" w:rsidP="002E5CA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GB"/>
              </w:rPr>
            </w:pPr>
            <w:r>
              <w:rPr>
                <w:rFonts w:ascii="Calibri" w:hAnsi="Calibri" w:cs="Calibri"/>
                <w:color w:val="000000"/>
                <w:lang w:val="en-GB"/>
              </w:rPr>
              <w:t>An evangelical Christian who is prayerful</w:t>
            </w:r>
            <w:r w:rsidR="00697286">
              <w:rPr>
                <w:rFonts w:ascii="Calibri" w:hAnsi="Calibri" w:cs="Calibri"/>
                <w:color w:val="000000"/>
                <w:lang w:val="en-GB"/>
              </w:rPr>
              <w:t>,</w:t>
            </w:r>
            <w:r>
              <w:rPr>
                <w:rFonts w:ascii="Calibri" w:hAnsi="Calibri" w:cs="Calibri"/>
                <w:color w:val="000000"/>
                <w:lang w:val="en-GB"/>
              </w:rPr>
              <w:t xml:space="preserve"> open to the renewing work of</w:t>
            </w:r>
          </w:p>
          <w:p w14:paraId="0298423D" w14:textId="28D24460" w:rsidR="002E5CA9" w:rsidRPr="0073571C" w:rsidRDefault="002E5CA9" w:rsidP="002E5CA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rPr>
            </w:pPr>
            <w:r>
              <w:rPr>
                <w:rFonts w:ascii="Calibri" w:hAnsi="Calibri" w:cs="Calibri"/>
                <w:color w:val="000000"/>
                <w:lang w:val="en-GB"/>
              </w:rPr>
              <w:t>the Holy Spirit a</w:t>
            </w:r>
            <w:proofErr w:type="spellStart"/>
            <w:r>
              <w:rPr>
                <w:rFonts w:ascii="Calibri" w:hAnsi="Calibri"/>
                <w:color w:val="000000"/>
              </w:rPr>
              <w:t>nd</w:t>
            </w:r>
            <w:proofErr w:type="spellEnd"/>
            <w:r>
              <w:rPr>
                <w:rFonts w:ascii="Calibri" w:hAnsi="Calibri"/>
                <w:color w:val="000000"/>
              </w:rPr>
              <w:t xml:space="preserve"> committed </w:t>
            </w:r>
            <w:r w:rsidRPr="0073571C">
              <w:rPr>
                <w:rFonts w:ascii="Calibri" w:hAnsi="Calibri"/>
                <w:color w:val="000000"/>
              </w:rPr>
              <w:t>to working within St. Michael’s Church vision and values.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1E199" w14:textId="5743A4E5" w:rsidR="002E5CA9" w:rsidRPr="0073571C" w:rsidRDefault="002E5CA9" w:rsidP="002E5CA9">
            <w:pPr>
              <w:jc w:val="center"/>
              <w:rPr>
                <w:rFonts w:ascii="Calibri" w:hAnsi="Calibri" w:cs="Arial"/>
                <w:b/>
                <w:bCs/>
              </w:rPr>
            </w:pPr>
            <w:r>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87057" w14:textId="77777777" w:rsidR="002E5CA9" w:rsidRPr="0073571C" w:rsidRDefault="002E5CA9" w:rsidP="002E5CA9">
            <w:pPr>
              <w:rPr>
                <w:rFonts w:ascii="Calibri" w:hAnsi="Calibri" w:cs="Arial"/>
                <w:b/>
                <w:bCs/>
              </w:rPr>
            </w:pPr>
          </w:p>
        </w:tc>
      </w:tr>
      <w:tr w:rsidR="002E5CA9" w:rsidRPr="0073571C" w14:paraId="5713E4E7"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84893" w14:textId="77777777" w:rsidR="002E5CA9" w:rsidRPr="002E5CA9" w:rsidRDefault="002E5CA9" w:rsidP="002E5CA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6"/>
                <w:szCs w:val="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F72E" w14:textId="77777777" w:rsidR="002E5CA9" w:rsidRPr="002E5CA9" w:rsidRDefault="002E5CA9" w:rsidP="002E5CA9">
            <w:pPr>
              <w:jc w:val="center"/>
              <w:rPr>
                <w:rFonts w:ascii="Calibri" w:hAnsi="Calibri" w:cs="Arial"/>
                <w:b/>
                <w:sz w:val="6"/>
                <w:szCs w:val="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BA05E" w14:textId="77777777" w:rsidR="002E5CA9" w:rsidRPr="002E5CA9" w:rsidRDefault="002E5CA9" w:rsidP="002E5CA9">
            <w:pPr>
              <w:rPr>
                <w:rFonts w:ascii="Calibri" w:hAnsi="Calibri" w:cs="Arial"/>
                <w:b/>
                <w:bCs/>
                <w:sz w:val="6"/>
                <w:szCs w:val="6"/>
              </w:rPr>
            </w:pPr>
          </w:p>
        </w:tc>
      </w:tr>
      <w:tr w:rsidR="00F55EB4" w:rsidRPr="0073571C" w14:paraId="46D6334B" w14:textId="77777777" w:rsidTr="007546F6">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34DF1" w14:textId="20C828FC" w:rsidR="00F55EB4" w:rsidRPr="00BC06F5" w:rsidRDefault="00F55EB4"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lang w:val="en-GB"/>
              </w:rPr>
            </w:pPr>
            <w:r w:rsidRPr="00BC06F5">
              <w:rPr>
                <w:rFonts w:ascii="Calibri" w:hAnsi="Calibri" w:cs="Calibri"/>
                <w:b/>
                <w:bCs/>
                <w:color w:val="000000"/>
                <w:lang w:val="en-GB"/>
              </w:rPr>
              <w:t xml:space="preserve">PERSONAL QUALITIES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1CB74" w14:textId="0FB16424" w:rsidR="00F55EB4" w:rsidRPr="0073571C" w:rsidRDefault="00F55EB4" w:rsidP="00F55EB4">
            <w:pPr>
              <w:jc w:val="center"/>
              <w:rPr>
                <w:rFonts w:ascii="Calibri" w:hAnsi="Calibri" w:cs="Arial"/>
                <w:b/>
                <w:bCs/>
              </w:rPr>
            </w:pPr>
            <w:r w:rsidRPr="006E61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6DDC2" w14:textId="77777777" w:rsidR="00F55EB4" w:rsidRPr="0073571C" w:rsidRDefault="00F55EB4" w:rsidP="00F55EB4">
            <w:pPr>
              <w:rPr>
                <w:rFonts w:ascii="Calibri" w:hAnsi="Calibri" w:cs="Arial"/>
                <w:b/>
                <w:bCs/>
              </w:rPr>
            </w:pPr>
          </w:p>
        </w:tc>
      </w:tr>
      <w:tr w:rsidR="00F55EB4" w:rsidRPr="0073571C" w14:paraId="5E06DDF3" w14:textId="77777777" w:rsidTr="00643CE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DFB9D" w14:textId="3D935BC6" w:rsidR="00F55EB4" w:rsidRPr="00BC06F5" w:rsidRDefault="00F55EB4"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lang w:val="en-GB"/>
              </w:rPr>
            </w:pPr>
            <w:r>
              <w:rPr>
                <w:rFonts w:ascii="Calibri" w:hAnsi="Calibri"/>
              </w:rPr>
              <w:t>Positive and flexible attitude.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BA8A41" w14:textId="235B7240" w:rsidR="00F55EB4" w:rsidRPr="0073571C" w:rsidRDefault="00F55EB4" w:rsidP="00F55EB4">
            <w:pPr>
              <w:jc w:val="center"/>
              <w:rPr>
                <w:rFonts w:ascii="Calibri" w:hAnsi="Calibri" w:cs="Arial"/>
                <w:b/>
                <w:bCs/>
              </w:rPr>
            </w:pPr>
            <w:r w:rsidRPr="006E61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6BFC0" w14:textId="77777777" w:rsidR="00F55EB4" w:rsidRPr="0073571C" w:rsidRDefault="00F55EB4" w:rsidP="00F55EB4">
            <w:pPr>
              <w:rPr>
                <w:rFonts w:ascii="Calibri" w:hAnsi="Calibri" w:cs="Arial"/>
                <w:b/>
                <w:bCs/>
              </w:rPr>
            </w:pPr>
          </w:p>
        </w:tc>
      </w:tr>
      <w:tr w:rsidR="00F55EB4" w:rsidRPr="0073571C" w14:paraId="53DEAD65" w14:textId="77777777" w:rsidTr="007546F6">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C989" w14:textId="1783A8D4" w:rsidR="00F55EB4" w:rsidRPr="00BC06F5" w:rsidRDefault="00F55EB4"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lang w:val="en-GB"/>
              </w:rPr>
            </w:pPr>
            <w:r>
              <w:rPr>
                <w:rFonts w:ascii="Calibri" w:hAnsi="Calibri"/>
              </w:rPr>
              <w:t xml:space="preserve">Efficient, </w:t>
            </w:r>
            <w:proofErr w:type="gramStart"/>
            <w:r>
              <w:rPr>
                <w:rFonts w:ascii="Calibri" w:hAnsi="Calibri"/>
              </w:rPr>
              <w:t>productive</w:t>
            </w:r>
            <w:proofErr w:type="gramEnd"/>
            <w:r>
              <w:rPr>
                <w:rFonts w:ascii="Calibri" w:hAnsi="Calibri"/>
              </w:rPr>
              <w:t xml:space="preserve"> and pro-active.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0C718C" w14:textId="063ACB6F" w:rsidR="00F55EB4" w:rsidRPr="0073571C" w:rsidRDefault="00F55EB4" w:rsidP="00F55EB4">
            <w:pPr>
              <w:jc w:val="center"/>
              <w:rPr>
                <w:rFonts w:ascii="Calibri" w:hAnsi="Calibri" w:cs="Arial"/>
                <w:b/>
                <w:bCs/>
              </w:rPr>
            </w:pPr>
            <w:r w:rsidRPr="006E61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CED77" w14:textId="77777777" w:rsidR="00F55EB4" w:rsidRPr="0073571C" w:rsidRDefault="00F55EB4" w:rsidP="00F55EB4">
            <w:pPr>
              <w:rPr>
                <w:rFonts w:ascii="Calibri" w:hAnsi="Calibri" w:cs="Arial"/>
                <w:b/>
                <w:bCs/>
              </w:rPr>
            </w:pPr>
          </w:p>
        </w:tc>
      </w:tr>
      <w:tr w:rsidR="00F55EB4" w:rsidRPr="0073571C" w14:paraId="0427AC56" w14:textId="77777777" w:rsidTr="007546F6">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96408" w14:textId="01E4C951" w:rsidR="00F55EB4" w:rsidRPr="00BC06F5" w:rsidRDefault="00F55EB4"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lang w:val="en-GB"/>
              </w:rPr>
            </w:pPr>
            <w:r w:rsidRPr="00EC293A">
              <w:rPr>
                <w:rFonts w:ascii="Calibri" w:hAnsi="Calibri"/>
              </w:rPr>
              <w:t>Ab</w:t>
            </w:r>
            <w:r>
              <w:rPr>
                <w:rFonts w:ascii="Calibri" w:hAnsi="Calibri"/>
              </w:rPr>
              <w:t>le</w:t>
            </w:r>
            <w:r w:rsidRPr="00EC293A">
              <w:rPr>
                <w:rFonts w:ascii="Calibri" w:hAnsi="Calibri"/>
              </w:rPr>
              <w:t xml:space="preserve"> to take initiative</w:t>
            </w:r>
            <w:r>
              <w:rPr>
                <w:rFonts w:ascii="Calibri" w:hAnsi="Calibri"/>
              </w:rPr>
              <w:t xml:space="preserve"> and problem</w:t>
            </w:r>
            <w:r w:rsidR="00697286">
              <w:rPr>
                <w:rFonts w:ascii="Calibri" w:hAnsi="Calibri"/>
              </w:rPr>
              <w:t>-</w:t>
            </w:r>
            <w:r>
              <w:rPr>
                <w:rFonts w:ascii="Calibri" w:hAnsi="Calibri"/>
              </w:rPr>
              <w:t>solve.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8F5AF9" w14:textId="189B0E0F" w:rsidR="00F55EB4" w:rsidRPr="0073571C" w:rsidRDefault="00F55EB4" w:rsidP="00F55EB4">
            <w:pPr>
              <w:jc w:val="center"/>
              <w:rPr>
                <w:rFonts w:ascii="Calibri" w:hAnsi="Calibri" w:cs="Arial"/>
                <w:b/>
                <w:bCs/>
              </w:rPr>
            </w:pPr>
            <w:r w:rsidRPr="006E61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1FB03" w14:textId="77777777" w:rsidR="00F55EB4" w:rsidRPr="0073571C" w:rsidRDefault="00F55EB4" w:rsidP="00F55EB4">
            <w:pPr>
              <w:rPr>
                <w:rFonts w:ascii="Calibri" w:hAnsi="Calibri" w:cs="Arial"/>
                <w:b/>
                <w:bCs/>
              </w:rPr>
            </w:pPr>
          </w:p>
        </w:tc>
      </w:tr>
      <w:tr w:rsidR="00541123" w:rsidRPr="0073571C" w14:paraId="4845244A" w14:textId="77777777" w:rsidTr="007546F6">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3C205" w14:textId="63364855" w:rsidR="00541123" w:rsidRPr="00EC293A" w:rsidRDefault="00541123"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Pr>
                <w:rFonts w:ascii="Calibri" w:hAnsi="Calibri"/>
              </w:rPr>
              <w:t>Able to delegate effectively.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7293C" w14:textId="20406C69" w:rsidR="00541123" w:rsidRPr="006E611C" w:rsidRDefault="00541123" w:rsidP="00F55EB4">
            <w:pPr>
              <w:jc w:val="center"/>
              <w:rPr>
                <w:rFonts w:ascii="Calibri" w:hAnsi="Calibri" w:cs="Arial"/>
                <w:b/>
              </w:rPr>
            </w:pPr>
            <w:r w:rsidRPr="006E61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5C074" w14:textId="77777777" w:rsidR="00541123" w:rsidRPr="0073571C" w:rsidRDefault="00541123" w:rsidP="00F55EB4">
            <w:pPr>
              <w:rPr>
                <w:rFonts w:ascii="Calibri" w:hAnsi="Calibri" w:cs="Arial"/>
                <w:b/>
                <w:bCs/>
              </w:rPr>
            </w:pPr>
          </w:p>
        </w:tc>
      </w:tr>
      <w:tr w:rsidR="00F55EB4" w:rsidRPr="0073571C" w14:paraId="5D2DC896" w14:textId="77777777" w:rsidTr="007546F6">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91213" w14:textId="19A5C399" w:rsidR="00F55EB4" w:rsidRPr="00BC06F5" w:rsidRDefault="00F55EB4"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lang w:val="en-GB"/>
              </w:rPr>
            </w:pPr>
            <w:r w:rsidRPr="0073571C">
              <w:rPr>
                <w:rFonts w:ascii="Calibri" w:hAnsi="Calibri"/>
              </w:rPr>
              <w:t xml:space="preserve">Good standard of literacy and numeracy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176162" w14:textId="0F7719CA" w:rsidR="00F55EB4" w:rsidRPr="0073571C" w:rsidRDefault="00F55EB4" w:rsidP="00F55EB4">
            <w:pPr>
              <w:jc w:val="center"/>
              <w:rPr>
                <w:rFonts w:ascii="Calibri" w:hAnsi="Calibri" w:cs="Arial"/>
                <w:b/>
                <w:bCs/>
              </w:rPr>
            </w:pPr>
            <w:r w:rsidRPr="006E61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B775" w14:textId="77777777" w:rsidR="00F55EB4" w:rsidRPr="0073571C" w:rsidRDefault="00F55EB4" w:rsidP="00F55EB4">
            <w:pPr>
              <w:rPr>
                <w:rFonts w:ascii="Calibri" w:hAnsi="Calibri" w:cs="Arial"/>
                <w:b/>
                <w:bCs/>
              </w:rPr>
            </w:pPr>
          </w:p>
        </w:tc>
      </w:tr>
      <w:tr w:rsidR="00F55EB4" w:rsidRPr="0073571C" w14:paraId="0E9835B6" w14:textId="77777777" w:rsidTr="007546F6">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B6255" w14:textId="49DD3B45" w:rsidR="00F55EB4" w:rsidRPr="00BC06F5" w:rsidRDefault="00F55EB4"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lang w:val="en-GB"/>
              </w:rPr>
            </w:pPr>
            <w:r>
              <w:rPr>
                <w:rFonts w:ascii="Calibri" w:hAnsi="Calibri" w:cs="Calibri"/>
                <w:color w:val="000000"/>
                <w:lang w:val="en-GB"/>
              </w:rPr>
              <w:t>Ability to respect confidences and act with tact and sensitivity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881A8A" w14:textId="672500AB" w:rsidR="00F55EB4" w:rsidRPr="0073571C" w:rsidRDefault="00F55EB4" w:rsidP="00F55EB4">
            <w:pPr>
              <w:jc w:val="center"/>
              <w:rPr>
                <w:rFonts w:ascii="Calibri" w:hAnsi="Calibri" w:cs="Arial"/>
                <w:b/>
                <w:bCs/>
              </w:rPr>
            </w:pPr>
            <w:r w:rsidRPr="006E61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FACB" w14:textId="77777777" w:rsidR="00F55EB4" w:rsidRPr="0073571C" w:rsidRDefault="00F55EB4" w:rsidP="00F55EB4">
            <w:pPr>
              <w:rPr>
                <w:rFonts w:ascii="Calibri" w:hAnsi="Calibri" w:cs="Arial"/>
                <w:b/>
                <w:bCs/>
              </w:rPr>
            </w:pPr>
          </w:p>
        </w:tc>
      </w:tr>
      <w:tr w:rsidR="00F55EB4" w:rsidRPr="0073571C" w14:paraId="1FA2B8C2" w14:textId="77777777" w:rsidTr="007546F6">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B7B15" w14:textId="558A961D" w:rsidR="00F55EB4" w:rsidRPr="002E5CA9" w:rsidRDefault="00F55EB4"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GB"/>
              </w:rPr>
            </w:pPr>
            <w:r>
              <w:rPr>
                <w:rFonts w:ascii="Calibri" w:hAnsi="Calibri" w:cs="Calibri"/>
                <w:color w:val="000000"/>
                <w:lang w:val="en-GB"/>
              </w:rPr>
              <w:t>Ability to juggle competing demands on your time and to prioritise well</w:t>
            </w:r>
            <w:r w:rsidR="00697286">
              <w:rPr>
                <w:rFonts w:ascii="Calibri" w:hAnsi="Calibri" w:cs="Calibri"/>
                <w:color w:val="000000"/>
                <w:lang w:val="en-GB"/>
              </w:rPr>
              <w:t>,</w:t>
            </w:r>
            <w:r>
              <w:rPr>
                <w:rFonts w:ascii="Calibri" w:hAnsi="Calibri" w:cs="Calibri"/>
                <w:color w:val="000000"/>
                <w:lang w:val="en-GB"/>
              </w:rPr>
              <w:t xml:space="preserve"> with excellent attention to detail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CDC1CC" w14:textId="1197995C" w:rsidR="00F55EB4" w:rsidRPr="0073571C" w:rsidRDefault="00F55EB4" w:rsidP="00F55EB4">
            <w:pPr>
              <w:jc w:val="center"/>
              <w:rPr>
                <w:rFonts w:ascii="Calibri" w:hAnsi="Calibri" w:cs="Arial"/>
                <w:b/>
                <w:bCs/>
              </w:rPr>
            </w:pPr>
            <w:r w:rsidRPr="006E61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A1FA" w14:textId="77777777" w:rsidR="00F55EB4" w:rsidRPr="0073571C" w:rsidRDefault="00F55EB4" w:rsidP="00F55EB4">
            <w:pPr>
              <w:rPr>
                <w:rFonts w:ascii="Calibri" w:hAnsi="Calibri" w:cs="Arial"/>
                <w:b/>
                <w:bCs/>
              </w:rPr>
            </w:pPr>
          </w:p>
        </w:tc>
      </w:tr>
      <w:tr w:rsidR="00F55EB4" w:rsidRPr="0073571C" w14:paraId="53A68DF0" w14:textId="77777777" w:rsidTr="003E3F23">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3447" w14:textId="6E32613A" w:rsidR="00F55EB4" w:rsidRDefault="00F55EB4"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GB"/>
              </w:rPr>
            </w:pPr>
            <w:r>
              <w:rPr>
                <w:rFonts w:ascii="Calibri" w:hAnsi="Calibri" w:cs="Calibri"/>
                <w:color w:val="000000"/>
                <w:lang w:val="en-GB"/>
              </w:rPr>
              <w:t>Positive and resourceful when dealing with obstacles and change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A35771" w14:textId="7FE30DD9" w:rsidR="00F55EB4" w:rsidRPr="0073571C" w:rsidRDefault="00F55EB4" w:rsidP="00F55EB4">
            <w:pPr>
              <w:jc w:val="center"/>
              <w:rPr>
                <w:rFonts w:ascii="Calibri" w:hAnsi="Calibri" w:cs="Arial"/>
                <w:b/>
                <w:bCs/>
              </w:rPr>
            </w:pPr>
            <w:r w:rsidRPr="006E61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671D" w14:textId="77777777" w:rsidR="00F55EB4" w:rsidRPr="0073571C" w:rsidRDefault="00F55EB4" w:rsidP="00F55EB4">
            <w:pPr>
              <w:rPr>
                <w:rFonts w:ascii="Calibri" w:hAnsi="Calibri" w:cs="Arial"/>
                <w:b/>
                <w:bCs/>
              </w:rPr>
            </w:pPr>
          </w:p>
        </w:tc>
      </w:tr>
      <w:tr w:rsidR="00F55EB4" w:rsidRPr="0073571C" w14:paraId="5524E67B" w14:textId="77777777" w:rsidTr="002E5CA9">
        <w:trPr>
          <w:trHeight w:val="57"/>
        </w:trPr>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46800" w14:textId="7A2DA43F" w:rsidR="00F55EB4" w:rsidRDefault="00F55EB4"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GB"/>
              </w:rPr>
            </w:pPr>
            <w:r>
              <w:rPr>
                <w:rFonts w:ascii="Calibri" w:hAnsi="Calibri" w:cs="Calibri"/>
                <w:color w:val="000000"/>
                <w:lang w:val="en-GB"/>
              </w:rPr>
              <w:t xml:space="preserve">Ability to form and maintain healthy boundaries for themselves </w:t>
            </w:r>
            <w:proofErr w:type="gramStart"/>
            <w:r>
              <w:rPr>
                <w:rFonts w:ascii="Calibri" w:hAnsi="Calibri" w:cs="Calibri"/>
                <w:color w:val="000000"/>
                <w:lang w:val="en-GB"/>
              </w:rPr>
              <w:t>and also</w:t>
            </w:r>
            <w:proofErr w:type="gramEnd"/>
            <w:r>
              <w:rPr>
                <w:rFonts w:ascii="Calibri" w:hAnsi="Calibri" w:cs="Calibri"/>
                <w:color w:val="000000"/>
                <w:lang w:val="en-GB"/>
              </w:rPr>
              <w:t xml:space="preserve"> for Vicar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B6A2AB" w14:textId="44973D36" w:rsidR="00F55EB4" w:rsidRPr="0073571C" w:rsidRDefault="00F55EB4" w:rsidP="00F55EB4">
            <w:pPr>
              <w:jc w:val="center"/>
              <w:rPr>
                <w:rFonts w:ascii="Calibri" w:hAnsi="Calibri" w:cs="Arial"/>
                <w:b/>
                <w:bCs/>
              </w:rPr>
            </w:pPr>
            <w:r w:rsidRPr="006E61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B255A" w14:textId="77777777" w:rsidR="00F55EB4" w:rsidRPr="0073571C" w:rsidRDefault="00F55EB4" w:rsidP="00F55EB4">
            <w:pPr>
              <w:rPr>
                <w:rFonts w:ascii="Calibri" w:hAnsi="Calibri" w:cs="Arial"/>
                <w:b/>
                <w:bCs/>
              </w:rPr>
            </w:pPr>
          </w:p>
        </w:tc>
      </w:tr>
      <w:tr w:rsidR="002E5CA9" w:rsidRPr="0073571C" w14:paraId="6D56F430" w14:textId="77777777" w:rsidTr="002E5CA9">
        <w:trPr>
          <w:trHeight w:val="57"/>
        </w:trPr>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1F4A5" w14:textId="77777777" w:rsidR="002E5CA9" w:rsidRPr="002E5CA9" w:rsidRDefault="002E5CA9" w:rsidP="002E5CA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6"/>
                <w:szCs w:val="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631E3B" w14:textId="77777777" w:rsidR="002E5CA9" w:rsidRPr="002E5CA9" w:rsidRDefault="002E5CA9" w:rsidP="002E5CA9">
            <w:pPr>
              <w:rPr>
                <w:rFonts w:ascii="Calibri" w:hAnsi="Calibri" w:cs="Arial"/>
                <w:b/>
                <w:bCs/>
                <w:sz w:val="6"/>
                <w:szCs w:val="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B916F" w14:textId="77777777" w:rsidR="002E5CA9" w:rsidRPr="002E5CA9" w:rsidRDefault="002E5CA9" w:rsidP="002E5CA9">
            <w:pPr>
              <w:rPr>
                <w:rFonts w:ascii="Calibri" w:hAnsi="Calibri" w:cs="Arial"/>
                <w:b/>
                <w:bCs/>
                <w:sz w:val="6"/>
                <w:szCs w:val="6"/>
              </w:rPr>
            </w:pPr>
          </w:p>
        </w:tc>
      </w:tr>
      <w:tr w:rsidR="002E5CA9" w:rsidRPr="0073571C" w14:paraId="7D51CBE2" w14:textId="77777777" w:rsidTr="003E3F23">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C7F1" w14:textId="7CCF1FE0" w:rsidR="002E5CA9" w:rsidRDefault="002E5CA9" w:rsidP="002E5CA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GB"/>
              </w:rPr>
            </w:pPr>
            <w:r w:rsidRPr="0073571C">
              <w:rPr>
                <w:rFonts w:ascii="Calibri" w:hAnsi="Calibri" w:cs="Arial"/>
                <w:b/>
              </w:rPr>
              <w:t xml:space="preserve">SKILLS </w:t>
            </w:r>
            <w:r>
              <w:rPr>
                <w:rFonts w:ascii="Calibri" w:hAnsi="Calibri" w:cs="Arial"/>
                <w:b/>
              </w:rPr>
              <w:t>&amp; EXPERIENCE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093B32" w14:textId="77777777" w:rsidR="002E5CA9" w:rsidRPr="0073571C" w:rsidRDefault="002E5CA9" w:rsidP="002E5CA9">
            <w:pPr>
              <w:rPr>
                <w:rFonts w:ascii="Calibri" w:hAnsi="Calibri" w:cs="Arial"/>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0D46A" w14:textId="77777777" w:rsidR="002E5CA9" w:rsidRPr="0073571C" w:rsidRDefault="002E5CA9" w:rsidP="002E5CA9">
            <w:pPr>
              <w:rPr>
                <w:rFonts w:ascii="Calibri" w:hAnsi="Calibri" w:cs="Arial"/>
                <w:b/>
                <w:bCs/>
              </w:rPr>
            </w:pPr>
          </w:p>
        </w:tc>
      </w:tr>
      <w:tr w:rsidR="002E5CA9" w:rsidRPr="0073571C" w14:paraId="22213AF7"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BDA6" w14:textId="6911E70C" w:rsidR="002E5CA9" w:rsidRPr="00EC293A" w:rsidRDefault="002E5CA9" w:rsidP="002E5CA9">
            <w:pPr>
              <w:rPr>
                <w:rFonts w:ascii="Calibri" w:hAnsi="Calibri" w:cs="Arial"/>
              </w:rPr>
            </w:pPr>
            <w:r>
              <w:rPr>
                <w:rFonts w:ascii="Calibri" w:hAnsi="Calibri" w:cs="Arial"/>
              </w:rPr>
              <w:t>Significant p</w:t>
            </w:r>
            <w:r w:rsidRPr="00EC293A">
              <w:rPr>
                <w:rFonts w:ascii="Calibri" w:hAnsi="Calibri" w:cs="Arial"/>
              </w:rPr>
              <w:t xml:space="preserve">revious experience of </w:t>
            </w:r>
            <w:r w:rsidR="002558BE">
              <w:rPr>
                <w:rFonts w:ascii="Calibri" w:hAnsi="Calibri" w:cs="Arial"/>
              </w:rPr>
              <w:t>delivering pastoral care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E7847" w14:textId="3CA41D2F" w:rsidR="002E5CA9" w:rsidRPr="0073571C" w:rsidRDefault="002E5CA9" w:rsidP="002E5CA9">
            <w:pPr>
              <w:jc w:val="center"/>
              <w:rPr>
                <w:rFonts w:ascii="Calibri" w:hAnsi="Calibri" w:cs="Arial"/>
                <w:b/>
                <w:bCs/>
              </w:rPr>
            </w:pPr>
            <w:r>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EFB7" w14:textId="77777777" w:rsidR="002E5CA9" w:rsidRPr="0073571C" w:rsidRDefault="002E5CA9" w:rsidP="002E5CA9">
            <w:pPr>
              <w:rPr>
                <w:rFonts w:ascii="Calibri" w:hAnsi="Calibri" w:cs="Arial"/>
                <w:b/>
                <w:bCs/>
              </w:rPr>
            </w:pPr>
          </w:p>
        </w:tc>
      </w:tr>
      <w:tr w:rsidR="002558BE" w:rsidRPr="0073571C" w14:paraId="0184411A"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5970D" w14:textId="0EDF7904" w:rsidR="002558BE" w:rsidRDefault="002558BE" w:rsidP="002E5CA9">
            <w:pPr>
              <w:rPr>
                <w:rFonts w:ascii="Calibri" w:hAnsi="Calibri" w:cs="Arial"/>
              </w:rPr>
            </w:pPr>
            <w:r>
              <w:rPr>
                <w:rFonts w:ascii="Calibri" w:hAnsi="Calibri" w:cs="Arial"/>
              </w:rPr>
              <w:t>Experience of leading volunteer teams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0BD4B" w14:textId="5C459488" w:rsidR="002558BE" w:rsidRDefault="002558BE" w:rsidP="002E5CA9">
            <w:pPr>
              <w:jc w:val="center"/>
              <w:rPr>
                <w:rFonts w:ascii="Calibri" w:hAnsi="Calibri" w:cs="Arial"/>
                <w:b/>
              </w:rPr>
            </w:pPr>
            <w:r>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AB8D" w14:textId="77777777" w:rsidR="002558BE" w:rsidRPr="0073571C" w:rsidRDefault="002558BE" w:rsidP="002E5CA9">
            <w:pPr>
              <w:rPr>
                <w:rFonts w:ascii="Calibri" w:hAnsi="Calibri" w:cs="Arial"/>
                <w:b/>
                <w:bCs/>
              </w:rPr>
            </w:pPr>
          </w:p>
        </w:tc>
      </w:tr>
      <w:tr w:rsidR="002E5CA9" w:rsidRPr="0073571C" w14:paraId="2A4F1E27"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F0ACF" w14:textId="6AB8600C" w:rsidR="002E5CA9" w:rsidRPr="00EC293A" w:rsidRDefault="00F55EB4" w:rsidP="002E5CA9">
            <w:pPr>
              <w:rPr>
                <w:rFonts w:ascii="Calibri" w:hAnsi="Calibri" w:cs="Arial"/>
              </w:rPr>
            </w:pPr>
            <w:r>
              <w:rPr>
                <w:rFonts w:ascii="Calibri" w:hAnsi="Calibri" w:cs="Arial"/>
              </w:rPr>
              <w:t>Degree or equivalent education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4CAA" w14:textId="336A3E00" w:rsidR="002E5CA9" w:rsidRDefault="002E5CA9" w:rsidP="002E5CA9">
            <w:pPr>
              <w:jc w:val="center"/>
              <w:rPr>
                <w:rFonts w:ascii="Calibri" w:hAnsi="Calibri"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E8B4" w14:textId="0DD961B7" w:rsidR="002E5CA9" w:rsidRPr="0073571C" w:rsidRDefault="00F55EB4" w:rsidP="00F55EB4">
            <w:pPr>
              <w:jc w:val="center"/>
              <w:rPr>
                <w:rFonts w:ascii="Calibri" w:hAnsi="Calibri" w:cs="Arial"/>
                <w:b/>
                <w:bCs/>
              </w:rPr>
            </w:pPr>
            <w:r>
              <w:rPr>
                <w:rFonts w:ascii="Calibri" w:hAnsi="Calibri" w:cs="Arial"/>
                <w:b/>
              </w:rPr>
              <w:t>X</w:t>
            </w:r>
          </w:p>
        </w:tc>
      </w:tr>
      <w:tr w:rsidR="002E5CA9" w:rsidRPr="0073571C" w14:paraId="6F25F9E3"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20164" w14:textId="32B5112F" w:rsidR="002E5CA9" w:rsidRPr="0073571C" w:rsidRDefault="002E5CA9" w:rsidP="002E5CA9">
            <w:pPr>
              <w:rPr>
                <w:rFonts w:ascii="Calibri" w:hAnsi="Calibri"/>
              </w:rPr>
            </w:pPr>
            <w:r>
              <w:rPr>
                <w:rFonts w:ascii="Calibri" w:hAnsi="Calibri"/>
              </w:rPr>
              <w:t>Experience of leading / delivering projects.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C1846" w14:textId="2A8BDEF3" w:rsidR="002E5CA9" w:rsidRDefault="002E5CA9" w:rsidP="002E5CA9">
            <w:pPr>
              <w:jc w:val="center"/>
              <w:rPr>
                <w:rFonts w:ascii="Calibri" w:hAnsi="Calibri"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D8B9" w14:textId="6786698B" w:rsidR="002E5CA9" w:rsidRPr="0073571C" w:rsidRDefault="00F55EB4" w:rsidP="00F55EB4">
            <w:pPr>
              <w:jc w:val="center"/>
              <w:rPr>
                <w:rFonts w:ascii="Calibri" w:hAnsi="Calibri" w:cs="Arial"/>
                <w:b/>
              </w:rPr>
            </w:pPr>
            <w:r>
              <w:rPr>
                <w:rFonts w:ascii="Calibri" w:hAnsi="Calibri" w:cs="Arial"/>
                <w:b/>
              </w:rPr>
              <w:t>X</w:t>
            </w:r>
          </w:p>
        </w:tc>
      </w:tr>
      <w:tr w:rsidR="002E5CA9" w:rsidRPr="0073571C" w14:paraId="631F43E5"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D68F" w14:textId="0E4B7C0D" w:rsidR="002E5CA9" w:rsidRPr="0073571C" w:rsidRDefault="002E5CA9" w:rsidP="002E5CA9">
            <w:pPr>
              <w:pStyle w:val="JSTextHeading"/>
              <w:tabs>
                <w:tab w:val="left" w:pos="426"/>
                <w:tab w:val="left" w:pos="7797"/>
              </w:tabs>
              <w:spacing w:before="0" w:after="0"/>
              <w:ind w:left="0" w:firstLine="0"/>
              <w:rPr>
                <w:rFonts w:ascii="Calibri" w:hAnsi="Calibri"/>
                <w:b w:val="0"/>
                <w:sz w:val="24"/>
                <w:szCs w:val="24"/>
              </w:rPr>
            </w:pPr>
            <w:r w:rsidRPr="0073571C">
              <w:rPr>
                <w:rFonts w:ascii="Calibri" w:hAnsi="Calibri"/>
                <w:b w:val="0"/>
                <w:sz w:val="24"/>
                <w:szCs w:val="24"/>
              </w:rPr>
              <w:t>Experience of working autonomously and as part of a team</w:t>
            </w:r>
            <w:r>
              <w:rPr>
                <w:rFonts w:ascii="Calibri" w:eastAsia="Arial Unicode MS" w:hAnsi="Calibri"/>
                <w:b w:val="0"/>
                <w:color w:val="auto"/>
                <w:sz w:val="24"/>
                <w:szCs w:val="24"/>
                <w:bdr w:val="nil"/>
              </w:rPr>
              <w:t xml:space="preserve">, </w:t>
            </w:r>
            <w:r w:rsidRPr="00BC4723">
              <w:rPr>
                <w:rFonts w:ascii="Calibri" w:hAnsi="Calibri"/>
                <w:b w:val="0"/>
                <w:sz w:val="24"/>
                <w:szCs w:val="24"/>
              </w:rPr>
              <w:t>managing own</w:t>
            </w:r>
            <w:r>
              <w:rPr>
                <w:rFonts w:ascii="Calibri" w:hAnsi="Calibri"/>
                <w:b w:val="0"/>
                <w:sz w:val="24"/>
                <w:szCs w:val="24"/>
              </w:rPr>
              <w:t xml:space="preserve"> </w:t>
            </w:r>
            <w:r w:rsidRPr="00BC4723">
              <w:rPr>
                <w:rFonts w:ascii="Calibri" w:hAnsi="Calibri"/>
                <w:b w:val="0"/>
                <w:sz w:val="24"/>
                <w:szCs w:val="24"/>
              </w:rPr>
              <w:t>workload-within agreed and reasonable timescales.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34E3EC" w14:textId="77777777" w:rsidR="002E5CA9" w:rsidRPr="0073571C" w:rsidRDefault="002E5CA9" w:rsidP="002E5CA9">
            <w:pPr>
              <w:jc w:val="center"/>
              <w:rPr>
                <w:rFonts w:ascii="Calibri" w:hAnsi="Calibri"/>
              </w:rPr>
            </w:pPr>
            <w:r w:rsidRPr="007357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8A284" w14:textId="77777777" w:rsidR="002E5CA9" w:rsidRPr="0073571C" w:rsidRDefault="002E5CA9" w:rsidP="002E5CA9">
            <w:pPr>
              <w:ind w:left="360"/>
              <w:rPr>
                <w:rFonts w:ascii="Calibri" w:hAnsi="Calibri" w:cs="Arial"/>
                <w:b/>
              </w:rPr>
            </w:pPr>
          </w:p>
        </w:tc>
      </w:tr>
      <w:tr w:rsidR="002E5CA9" w:rsidRPr="0073571C" w14:paraId="1592F016"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0061F" w14:textId="77777777" w:rsidR="00F55EB4" w:rsidRDefault="00F55EB4" w:rsidP="00F55EB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GB"/>
              </w:rPr>
            </w:pPr>
            <w:r>
              <w:rPr>
                <w:rFonts w:ascii="Calibri" w:hAnsi="Calibri" w:cs="Calibri"/>
                <w:color w:val="000000"/>
                <w:lang w:val="en-GB"/>
              </w:rPr>
              <w:t>Experience of dealing with communications in a professional working</w:t>
            </w:r>
          </w:p>
          <w:p w14:paraId="3B7F6F08" w14:textId="16A7AE4D" w:rsidR="002E5CA9" w:rsidRPr="0073571C" w:rsidRDefault="00F55EB4" w:rsidP="00F55EB4">
            <w:pPr>
              <w:rPr>
                <w:rFonts w:ascii="Calibri" w:hAnsi="Calibri"/>
              </w:rPr>
            </w:pPr>
            <w:r>
              <w:rPr>
                <w:rFonts w:ascii="Calibri" w:hAnsi="Calibri" w:cs="Calibri"/>
                <w:color w:val="000000"/>
                <w:lang w:val="en-GB"/>
              </w:rPr>
              <w:t>environment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D3528F" w14:textId="77777777" w:rsidR="002E5CA9" w:rsidRPr="0073571C" w:rsidRDefault="002E5CA9" w:rsidP="002E5CA9">
            <w:pPr>
              <w:jc w:val="center"/>
              <w:rPr>
                <w:rFonts w:ascii="Calibri" w:hAnsi="Calibri"/>
              </w:rPr>
            </w:pPr>
            <w:r w:rsidRPr="007357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0AD2" w14:textId="77777777" w:rsidR="002E5CA9" w:rsidRPr="0073571C" w:rsidRDefault="002E5CA9" w:rsidP="002E5CA9">
            <w:pPr>
              <w:ind w:left="360"/>
              <w:rPr>
                <w:rFonts w:ascii="Calibri" w:hAnsi="Calibri" w:cs="Arial"/>
                <w:b/>
              </w:rPr>
            </w:pPr>
          </w:p>
        </w:tc>
      </w:tr>
      <w:tr w:rsidR="002E5CA9" w:rsidRPr="0073571C" w14:paraId="48078037"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03E3B" w14:textId="63C413FE" w:rsidR="002E5CA9" w:rsidRPr="0073571C" w:rsidRDefault="002E5CA9" w:rsidP="002E5CA9">
            <w:pPr>
              <w:jc w:val="both"/>
              <w:rPr>
                <w:rFonts w:ascii="Calibri" w:hAnsi="Calibri"/>
              </w:rPr>
            </w:pPr>
            <w:r w:rsidRPr="0073571C">
              <w:rPr>
                <w:rFonts w:ascii="Calibri" w:hAnsi="Calibri"/>
              </w:rPr>
              <w:t xml:space="preserve">Computer skills including use of Microsoft </w:t>
            </w:r>
            <w:r w:rsidR="00697286">
              <w:rPr>
                <w:rFonts w:ascii="Calibri" w:hAnsi="Calibri"/>
              </w:rPr>
              <w:t>O</w:t>
            </w:r>
            <w:r w:rsidRPr="0073571C">
              <w:rPr>
                <w:rFonts w:ascii="Calibri" w:hAnsi="Calibri"/>
              </w:rPr>
              <w:t>ffice</w:t>
            </w:r>
            <w:r>
              <w:rPr>
                <w:rFonts w:ascii="Calibri" w:hAnsi="Calibri"/>
              </w:rPr>
              <w:t>, Outlo</w:t>
            </w:r>
            <w:r w:rsidR="00F55EB4">
              <w:rPr>
                <w:rFonts w:ascii="Calibri" w:hAnsi="Calibri"/>
              </w:rPr>
              <w:t>o</w:t>
            </w:r>
            <w:r>
              <w:rPr>
                <w:rFonts w:ascii="Calibri" w:hAnsi="Calibri"/>
              </w:rPr>
              <w:t>k</w:t>
            </w:r>
            <w:r w:rsidR="002558BE">
              <w:rPr>
                <w:rFonts w:ascii="Calibri" w:hAnsi="Calibri"/>
              </w:rPr>
              <w:t>,</w:t>
            </w:r>
            <w:r>
              <w:rPr>
                <w:rFonts w:ascii="Calibri" w:hAnsi="Calibri"/>
              </w:rPr>
              <w:t xml:space="preserve"> </w:t>
            </w:r>
            <w:proofErr w:type="spellStart"/>
            <w:r w:rsidR="00F55EB4">
              <w:rPr>
                <w:rFonts w:ascii="Calibri" w:hAnsi="Calibri"/>
              </w:rPr>
              <w:t>S</w:t>
            </w:r>
            <w:r>
              <w:rPr>
                <w:rFonts w:ascii="Calibri" w:hAnsi="Calibri"/>
              </w:rPr>
              <w:t>harepoint</w:t>
            </w:r>
            <w:proofErr w:type="spellEnd"/>
            <w:r w:rsidR="002558BE">
              <w:rPr>
                <w:rFonts w:ascii="Calibri" w:hAnsi="Calibri"/>
              </w:rPr>
              <w:t>, Church Suite or other Contact Management Systems.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B042A9" w14:textId="77777777" w:rsidR="002E5CA9" w:rsidRPr="0073571C" w:rsidRDefault="002E5CA9" w:rsidP="002E5CA9">
            <w:pPr>
              <w:jc w:val="center"/>
              <w:rPr>
                <w:rFonts w:ascii="Calibri" w:hAnsi="Calibri"/>
              </w:rPr>
            </w:pPr>
            <w:r w:rsidRPr="007357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A3673" w14:textId="77777777" w:rsidR="002E5CA9" w:rsidRPr="0073571C" w:rsidRDefault="002E5CA9" w:rsidP="002E5CA9">
            <w:pPr>
              <w:ind w:left="360"/>
              <w:rPr>
                <w:rFonts w:ascii="Calibri" w:hAnsi="Calibri" w:cs="Arial"/>
                <w:b/>
              </w:rPr>
            </w:pPr>
          </w:p>
        </w:tc>
      </w:tr>
      <w:tr w:rsidR="002E5CA9" w:rsidRPr="0073571C" w14:paraId="0849DA68"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B1199" w14:textId="77777777" w:rsidR="002E5CA9" w:rsidRPr="0073571C" w:rsidRDefault="002E5CA9" w:rsidP="002E5CA9">
            <w:pPr>
              <w:rPr>
                <w:rFonts w:ascii="Calibri" w:hAnsi="Calibri"/>
              </w:rPr>
            </w:pPr>
            <w:r w:rsidRPr="0073571C">
              <w:rPr>
                <w:rFonts w:ascii="Calibri" w:hAnsi="Calibri"/>
              </w:rPr>
              <w:t xml:space="preserve">Ability to understand and demonstrate commitment to St Michael’s PCC policies (e.g. </w:t>
            </w:r>
            <w:r>
              <w:rPr>
                <w:rFonts w:ascii="Calibri" w:hAnsi="Calibri"/>
              </w:rPr>
              <w:t>GDPR</w:t>
            </w:r>
            <w:r w:rsidRPr="0073571C">
              <w:rPr>
                <w:rFonts w:ascii="Calibri" w:hAnsi="Calibri"/>
              </w:rPr>
              <w:t>) and to ensure that all activities are consistent with the policies.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1EF28D" w14:textId="77777777" w:rsidR="002E5CA9" w:rsidRPr="0073571C" w:rsidRDefault="002E5CA9" w:rsidP="002E5CA9">
            <w:pPr>
              <w:jc w:val="center"/>
            </w:pPr>
            <w:r w:rsidRPr="007357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C824" w14:textId="77777777" w:rsidR="002E5CA9" w:rsidRPr="0073571C" w:rsidRDefault="002E5CA9" w:rsidP="002E5CA9">
            <w:pPr>
              <w:jc w:val="center"/>
              <w:rPr>
                <w:rFonts w:ascii="Calibri" w:hAnsi="Calibri" w:cs="Arial"/>
                <w:b/>
              </w:rPr>
            </w:pPr>
          </w:p>
        </w:tc>
      </w:tr>
      <w:tr w:rsidR="002E5CA9" w:rsidRPr="0073571C" w14:paraId="2885E2EF"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C8CA5" w14:textId="47BAB69D" w:rsidR="002E5CA9" w:rsidRPr="0073571C" w:rsidRDefault="002E5CA9" w:rsidP="002E5CA9">
            <w:pPr>
              <w:widowControl w:val="0"/>
              <w:autoSpaceDE w:val="0"/>
              <w:autoSpaceDN w:val="0"/>
              <w:adjustRightInd w:val="0"/>
              <w:rPr>
                <w:rFonts w:ascii="Calibri" w:eastAsia="Calibri" w:hAnsi="Calibri" w:cs="Helvetica"/>
              </w:rPr>
            </w:pPr>
            <w:r w:rsidRPr="0073571C">
              <w:rPr>
                <w:rFonts w:ascii="Calibri" w:eastAsia="Calibri" w:hAnsi="Calibri" w:cs="Helvetica"/>
              </w:rPr>
              <w:t xml:space="preserve">Knowledge and understanding of </w:t>
            </w:r>
            <w:r>
              <w:rPr>
                <w:rFonts w:ascii="Calibri" w:eastAsia="Calibri" w:hAnsi="Calibri" w:cs="Helvetica"/>
              </w:rPr>
              <w:t xml:space="preserve">Safeguarding good practice, </w:t>
            </w:r>
            <w:proofErr w:type="gramStart"/>
            <w:r>
              <w:rPr>
                <w:rFonts w:ascii="Calibri" w:eastAsia="Calibri" w:hAnsi="Calibri" w:cs="Helvetica"/>
              </w:rPr>
              <w:t>processes</w:t>
            </w:r>
            <w:proofErr w:type="gramEnd"/>
            <w:r>
              <w:rPr>
                <w:rFonts w:ascii="Calibri" w:eastAsia="Calibri" w:hAnsi="Calibri" w:cs="Helvetica"/>
              </w:rPr>
              <w:t xml:space="preserve"> and</w:t>
            </w:r>
            <w:r w:rsidRPr="0073571C">
              <w:rPr>
                <w:rFonts w:ascii="Calibri" w:eastAsia="Calibri" w:hAnsi="Calibri" w:cs="Helvetica"/>
              </w:rPr>
              <w:t xml:space="preserve"> relevant legislation</w:t>
            </w:r>
            <w:r>
              <w:rPr>
                <w:rFonts w:ascii="Calibri" w:eastAsia="Calibri" w:hAnsi="Calibri" w:cs="Helvetic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BC46A5" w14:textId="23F5E578" w:rsidR="002E5CA9" w:rsidRPr="0073571C" w:rsidRDefault="002E5CA9" w:rsidP="002E5CA9">
            <w:pPr>
              <w:jc w:val="center"/>
              <w:rPr>
                <w:rFonts w:ascii="Calibri" w:hAnsi="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0453" w14:textId="5DB9D9DB" w:rsidR="002E5CA9" w:rsidRPr="0073571C" w:rsidRDefault="002E5CA9" w:rsidP="002E5CA9">
            <w:pPr>
              <w:jc w:val="center"/>
              <w:rPr>
                <w:rFonts w:ascii="Calibri" w:hAnsi="Calibri" w:cs="Arial"/>
                <w:b/>
              </w:rPr>
            </w:pPr>
            <w:r w:rsidRPr="0073571C">
              <w:rPr>
                <w:rFonts w:ascii="Calibri" w:hAnsi="Calibri" w:cs="Arial"/>
                <w:b/>
              </w:rPr>
              <w:t>X</w:t>
            </w:r>
          </w:p>
        </w:tc>
      </w:tr>
      <w:tr w:rsidR="002E5CA9" w:rsidRPr="0073571C" w14:paraId="57745E0E"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AB30" w14:textId="54792811" w:rsidR="002E5CA9" w:rsidRPr="005B5734" w:rsidRDefault="002E5CA9" w:rsidP="002E5CA9">
            <w:pPr>
              <w:widowControl w:val="0"/>
              <w:autoSpaceDE w:val="0"/>
              <w:autoSpaceDN w:val="0"/>
              <w:adjustRightInd w:val="0"/>
              <w:rPr>
                <w:rFonts w:ascii="Calibri" w:eastAsia="Calibri" w:hAnsi="Calibri" w:cs="Helvetica"/>
              </w:rPr>
            </w:pPr>
            <w:r w:rsidRPr="005B5734">
              <w:rPr>
                <w:rFonts w:ascii="Calibri" w:eastAsia="Calibri" w:hAnsi="Calibri" w:cs="Helvetica"/>
              </w:rPr>
              <w:t xml:space="preserve">Knowledge of </w:t>
            </w:r>
            <w:r>
              <w:rPr>
                <w:rFonts w:ascii="Calibri" w:eastAsia="Calibri" w:hAnsi="Calibri" w:cs="Helvetica"/>
              </w:rPr>
              <w:t>HR policies and procedures.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372B66" w14:textId="77777777" w:rsidR="002E5CA9" w:rsidRPr="0073571C" w:rsidRDefault="002E5CA9" w:rsidP="002E5CA9">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D586" w14:textId="22F42305" w:rsidR="002E5CA9" w:rsidRPr="0073571C" w:rsidRDefault="002E5CA9" w:rsidP="002E5CA9">
            <w:pPr>
              <w:jc w:val="center"/>
              <w:rPr>
                <w:rFonts w:ascii="Calibri" w:hAnsi="Calibri" w:cs="Arial"/>
                <w:b/>
              </w:rPr>
            </w:pPr>
            <w:r w:rsidRPr="0073571C">
              <w:rPr>
                <w:rFonts w:ascii="Calibri" w:hAnsi="Calibri" w:cs="Arial"/>
                <w:b/>
              </w:rPr>
              <w:t>X</w:t>
            </w:r>
          </w:p>
        </w:tc>
      </w:tr>
      <w:tr w:rsidR="002E5CA9" w:rsidRPr="0073571C" w14:paraId="6D8F8042"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F7B2" w14:textId="77777777" w:rsidR="002E5CA9" w:rsidRPr="002E5CA9" w:rsidRDefault="002E5CA9" w:rsidP="002E5CA9">
            <w:pPr>
              <w:widowControl w:val="0"/>
              <w:autoSpaceDE w:val="0"/>
              <w:autoSpaceDN w:val="0"/>
              <w:adjustRightInd w:val="0"/>
              <w:rPr>
                <w:rFonts w:ascii="Calibri" w:eastAsia="Calibri" w:hAnsi="Calibri" w:cs="Helvetica"/>
                <w:i/>
                <w:iCs/>
                <w:sz w:val="6"/>
                <w:szCs w:val="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754F23" w14:textId="77777777" w:rsidR="002E5CA9" w:rsidRPr="002E5CA9" w:rsidRDefault="002E5CA9" w:rsidP="002E5CA9">
            <w:pPr>
              <w:jc w:val="center"/>
              <w:rPr>
                <w:sz w:val="6"/>
                <w:szCs w:val="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9EC00" w14:textId="77777777" w:rsidR="002E5CA9" w:rsidRPr="002E5CA9" w:rsidRDefault="002E5CA9" w:rsidP="002E5CA9">
            <w:pPr>
              <w:ind w:left="360"/>
              <w:jc w:val="center"/>
              <w:rPr>
                <w:rFonts w:ascii="Calibri" w:hAnsi="Calibri" w:cs="Arial"/>
                <w:b/>
                <w:sz w:val="6"/>
                <w:szCs w:val="6"/>
              </w:rPr>
            </w:pPr>
          </w:p>
        </w:tc>
      </w:tr>
      <w:tr w:rsidR="002E5CA9" w:rsidRPr="0073571C" w14:paraId="06974312"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19FA" w14:textId="259AF3C9" w:rsidR="002E5CA9" w:rsidRPr="0073571C" w:rsidRDefault="002E5CA9" w:rsidP="002E5CA9">
            <w:pPr>
              <w:jc w:val="both"/>
              <w:rPr>
                <w:rFonts w:ascii="Calibri" w:hAnsi="Calibri"/>
                <w:b/>
              </w:rPr>
            </w:pPr>
            <w:r>
              <w:rPr>
                <w:rFonts w:ascii="Calibri" w:hAnsi="Calibri"/>
                <w:b/>
              </w:rPr>
              <w:t>OTHER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764BF5" w14:textId="77777777" w:rsidR="002E5CA9" w:rsidRPr="0073571C" w:rsidRDefault="002E5CA9" w:rsidP="002E5CA9">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CE26D" w14:textId="77777777" w:rsidR="002E5CA9" w:rsidRPr="0073571C" w:rsidRDefault="002E5CA9" w:rsidP="002E5CA9">
            <w:pPr>
              <w:ind w:left="360"/>
              <w:jc w:val="center"/>
              <w:rPr>
                <w:rFonts w:ascii="Calibri" w:hAnsi="Calibri" w:cs="Arial"/>
                <w:b/>
              </w:rPr>
            </w:pPr>
          </w:p>
        </w:tc>
      </w:tr>
      <w:tr w:rsidR="002E5CA9" w:rsidRPr="0073571C" w14:paraId="12FBD0C6"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CA59" w14:textId="699CC57B" w:rsidR="002E5CA9" w:rsidRPr="0073571C" w:rsidRDefault="002E5CA9" w:rsidP="002E5CA9">
            <w:pPr>
              <w:jc w:val="both"/>
              <w:rPr>
                <w:rFonts w:ascii="Calibri" w:hAnsi="Calibri"/>
                <w:b/>
              </w:rPr>
            </w:pPr>
            <w:r>
              <w:rPr>
                <w:rFonts w:ascii="Calibri" w:hAnsi="Calibri"/>
              </w:rPr>
              <w:t>Positive and flexible attitude.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03BD1C" w14:textId="77777777" w:rsidR="002E5CA9" w:rsidRPr="0073571C" w:rsidRDefault="002E5CA9" w:rsidP="002E5CA9">
            <w:pPr>
              <w:jc w:val="center"/>
              <w:rPr>
                <w:rFonts w:ascii="Calibri" w:hAnsi="Calibri" w:cs="Arial"/>
                <w:b/>
              </w:rPr>
            </w:pPr>
            <w:r w:rsidRPr="007357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A898D" w14:textId="77777777" w:rsidR="002E5CA9" w:rsidRPr="0073571C" w:rsidRDefault="002E5CA9" w:rsidP="002E5CA9">
            <w:pPr>
              <w:ind w:left="360"/>
              <w:jc w:val="center"/>
              <w:rPr>
                <w:rFonts w:ascii="Calibri" w:hAnsi="Calibri" w:cs="Arial"/>
                <w:b/>
              </w:rPr>
            </w:pPr>
          </w:p>
        </w:tc>
      </w:tr>
      <w:tr w:rsidR="002E5CA9" w:rsidRPr="0073571C" w14:paraId="3A3E270C" w14:textId="77777777" w:rsidTr="00B5285E">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FAA5" w14:textId="77777777" w:rsidR="002E5CA9" w:rsidRPr="0073571C" w:rsidRDefault="002E5CA9" w:rsidP="002E5CA9">
            <w:pPr>
              <w:rPr>
                <w:rFonts w:ascii="Calibri" w:hAnsi="Calibri"/>
              </w:rPr>
            </w:pPr>
            <w:r w:rsidRPr="0073571C">
              <w:rPr>
                <w:rFonts w:ascii="Calibri" w:hAnsi="Calibri"/>
              </w:rPr>
              <w:t>Has full DBS Clearance.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90670E" w14:textId="77777777" w:rsidR="002E5CA9" w:rsidRPr="0073571C" w:rsidRDefault="002E5CA9" w:rsidP="002E5CA9">
            <w:pPr>
              <w:jc w:val="center"/>
            </w:pPr>
            <w:r w:rsidRPr="0073571C">
              <w:rPr>
                <w:rFonts w:ascii="Calibri" w:hAnsi="Calibri" w:cs="Arial"/>
                <w:b/>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E5921" w14:textId="77777777" w:rsidR="002E5CA9" w:rsidRPr="0073571C" w:rsidRDefault="002E5CA9" w:rsidP="002E5CA9">
            <w:pPr>
              <w:ind w:left="360"/>
              <w:jc w:val="center"/>
              <w:rPr>
                <w:rFonts w:ascii="Calibri" w:hAnsi="Calibri" w:cs="Arial"/>
                <w:b/>
              </w:rPr>
            </w:pPr>
          </w:p>
        </w:tc>
      </w:tr>
    </w:tbl>
    <w:p w14:paraId="2B986DE1" w14:textId="77777777" w:rsidR="003B7B2D" w:rsidRPr="003B7B2D" w:rsidRDefault="003B7B2D" w:rsidP="003B7B2D">
      <w:pPr>
        <w:pStyle w:val="Body"/>
        <w:widowControl w:val="0"/>
        <w:rPr>
          <w:rFonts w:ascii="Calibri" w:eastAsia="Calibri" w:hAnsi="Calibri" w:cs="Calibri"/>
          <w:color w:val="000000" w:themeColor="text1"/>
          <w:sz w:val="28"/>
          <w:szCs w:val="28"/>
        </w:rPr>
      </w:pPr>
    </w:p>
    <w:sectPr w:rsidR="003B7B2D" w:rsidRPr="003B7B2D">
      <w:footerReference w:type="default" r:id="rId8"/>
      <w:pgSz w:w="11900" w:h="16840"/>
      <w:pgMar w:top="720" w:right="720" w:bottom="720" w:left="720"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DD17" w14:textId="77777777" w:rsidR="0081659F" w:rsidRDefault="0081659F">
      <w:r>
        <w:separator/>
      </w:r>
    </w:p>
  </w:endnote>
  <w:endnote w:type="continuationSeparator" w:id="0">
    <w:p w14:paraId="78C1C4F0" w14:textId="77777777" w:rsidR="0081659F" w:rsidRDefault="0081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abon">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B339" w14:textId="77777777" w:rsidR="00B5327B" w:rsidRDefault="00B5327B">
    <w:pPr>
      <w:pStyle w:val="Footer"/>
    </w:pPr>
    <w:r>
      <w:t>______________________________________________________________________________________</w:t>
    </w:r>
  </w:p>
  <w:p w14:paraId="204E3F04" w14:textId="74D451CB" w:rsidR="001C73BD" w:rsidRPr="00B77D8E" w:rsidRDefault="001C73BD" w:rsidP="001C73BD">
    <w:pPr>
      <w:pStyle w:val="Footer"/>
      <w:ind w:left="414" w:hanging="414"/>
      <w:rPr>
        <w:rFonts w:ascii="Calibri" w:eastAsia="Calibri" w:hAnsi="Calibri" w:cs="Calibri"/>
        <w:b/>
        <w:bCs/>
        <w:color w:val="000000" w:themeColor="text1"/>
      </w:rPr>
    </w:pPr>
    <w:r w:rsidRPr="00B77D8E">
      <w:rPr>
        <w:rFonts w:ascii="Calibri" w:eastAsia="Calibri" w:hAnsi="Calibri" w:cs="Calibri"/>
        <w:b/>
        <w:bCs/>
        <w:color w:val="000000" w:themeColor="text1"/>
      </w:rPr>
      <w:t>Parish Co-</w:t>
    </w:r>
    <w:proofErr w:type="spellStart"/>
    <w:r w:rsidRPr="00B77D8E">
      <w:rPr>
        <w:rFonts w:ascii="Calibri" w:eastAsia="Calibri" w:hAnsi="Calibri" w:cs="Calibri"/>
        <w:b/>
        <w:bCs/>
        <w:color w:val="000000" w:themeColor="text1"/>
      </w:rPr>
      <w:t>ordinator</w:t>
    </w:r>
    <w:proofErr w:type="spellEnd"/>
    <w:r w:rsidRPr="00B77D8E">
      <w:rPr>
        <w:rFonts w:ascii="Calibri" w:eastAsia="Calibri" w:hAnsi="Calibri" w:cs="Calibri"/>
        <w:b/>
        <w:bCs/>
        <w:color w:val="000000" w:themeColor="text1"/>
      </w:rPr>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CBE4" w14:textId="77777777" w:rsidR="0081659F" w:rsidRDefault="0081659F">
      <w:r>
        <w:separator/>
      </w:r>
    </w:p>
  </w:footnote>
  <w:footnote w:type="continuationSeparator" w:id="0">
    <w:p w14:paraId="642B259D" w14:textId="77777777" w:rsidR="0081659F" w:rsidRDefault="0081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F4C"/>
    <w:multiLevelType w:val="hybridMultilevel"/>
    <w:tmpl w:val="CB448DE2"/>
    <w:styleLink w:val="ImportedStyle3"/>
    <w:lvl w:ilvl="0" w:tplc="BFCA30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E6AE6C">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080E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AC5C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EAA3B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B64F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3A27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BAE572">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3ABD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92A3D"/>
    <w:multiLevelType w:val="hybridMultilevel"/>
    <w:tmpl w:val="63D680C4"/>
    <w:styleLink w:val="ImportedStyle1"/>
    <w:lvl w:ilvl="0" w:tplc="7A825A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AE05D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8D6BC">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86DAE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DA59C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BA8448">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309AD2">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FC9A1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FE29FE">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F56278"/>
    <w:multiLevelType w:val="hybridMultilevel"/>
    <w:tmpl w:val="D7686AB8"/>
    <w:styleLink w:val="ImportedStyle6"/>
    <w:lvl w:ilvl="0" w:tplc="A6EAFE7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FA5A7C">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3AC3F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882C2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0FC04">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47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2E56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5E846C">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C56A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0761D6"/>
    <w:multiLevelType w:val="hybridMultilevel"/>
    <w:tmpl w:val="4830E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B11825"/>
    <w:multiLevelType w:val="hybridMultilevel"/>
    <w:tmpl w:val="85601A8C"/>
    <w:numStyleLink w:val="ImportedStyle2"/>
  </w:abstractNum>
  <w:abstractNum w:abstractNumId="5" w15:restartNumberingAfterBreak="0">
    <w:nsid w:val="18E83CE0"/>
    <w:multiLevelType w:val="hybridMultilevel"/>
    <w:tmpl w:val="1286E0CC"/>
    <w:numStyleLink w:val="ImportedStyle4"/>
  </w:abstractNum>
  <w:abstractNum w:abstractNumId="6" w15:restartNumberingAfterBreak="0">
    <w:nsid w:val="1A4207B1"/>
    <w:multiLevelType w:val="hybridMultilevel"/>
    <w:tmpl w:val="85601A8C"/>
    <w:styleLink w:val="ImportedStyle2"/>
    <w:lvl w:ilvl="0" w:tplc="AEC6580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283DB6">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349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BC27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CC07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9683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EC3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D0C4B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F231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C11299"/>
    <w:multiLevelType w:val="hybridMultilevel"/>
    <w:tmpl w:val="712AC410"/>
    <w:lvl w:ilvl="0" w:tplc="3A0A17E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B1D74"/>
    <w:multiLevelType w:val="hybridMultilevel"/>
    <w:tmpl w:val="372AD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41DC5"/>
    <w:multiLevelType w:val="hybridMultilevel"/>
    <w:tmpl w:val="0388B564"/>
    <w:lvl w:ilvl="0" w:tplc="02EEBD6A">
      <w:start w:val="17"/>
      <w:numFmt w:val="bullet"/>
      <w:lvlText w:val=""/>
      <w:lvlJc w:val="left"/>
      <w:pPr>
        <w:ind w:left="720" w:hanging="360"/>
      </w:pPr>
      <w:rPr>
        <w:rFonts w:ascii="Symbol" w:eastAsia="Calibr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16AE8"/>
    <w:multiLevelType w:val="hybridMultilevel"/>
    <w:tmpl w:val="D7686AB8"/>
    <w:numStyleLink w:val="ImportedStyle6"/>
  </w:abstractNum>
  <w:abstractNum w:abstractNumId="11" w15:restartNumberingAfterBreak="0">
    <w:nsid w:val="33E0496B"/>
    <w:multiLevelType w:val="hybridMultilevel"/>
    <w:tmpl w:val="B036BB3E"/>
    <w:lvl w:ilvl="0" w:tplc="3A0A17E0">
      <w:start w:val="1"/>
      <w:numFmt w:val="bullet"/>
      <w:lvlText w:val="-"/>
      <w:lvlJc w:val="left"/>
      <w:pPr>
        <w:ind w:left="720" w:hanging="360"/>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90193A">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3834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E6D1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5A03D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EC8D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E66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A6C72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729F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0E2E75"/>
    <w:multiLevelType w:val="hybridMultilevel"/>
    <w:tmpl w:val="43CA187C"/>
    <w:numStyleLink w:val="ImportedStyle10"/>
  </w:abstractNum>
  <w:abstractNum w:abstractNumId="13" w15:restartNumberingAfterBreak="0">
    <w:nsid w:val="44831544"/>
    <w:multiLevelType w:val="hybridMultilevel"/>
    <w:tmpl w:val="24A40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E27B99"/>
    <w:multiLevelType w:val="hybridMultilevel"/>
    <w:tmpl w:val="C1C06404"/>
    <w:lvl w:ilvl="0" w:tplc="04090001">
      <w:start w:val="1"/>
      <w:numFmt w:val="low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20BD8"/>
    <w:multiLevelType w:val="hybridMultilevel"/>
    <w:tmpl w:val="3DB6CA26"/>
    <w:lvl w:ilvl="0" w:tplc="08090001">
      <w:start w:val="1"/>
      <w:numFmt w:val="bullet"/>
      <w:lvlText w:val=""/>
      <w:lvlJc w:val="left"/>
      <w:pPr>
        <w:tabs>
          <w:tab w:val="left" w:pos="580"/>
        </w:tabs>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972EA1"/>
    <w:multiLevelType w:val="hybridMultilevel"/>
    <w:tmpl w:val="4AB8016E"/>
    <w:lvl w:ilvl="0" w:tplc="04090001">
      <w:start w:val="1"/>
      <w:numFmt w:val="low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974B3"/>
    <w:multiLevelType w:val="hybridMultilevel"/>
    <w:tmpl w:val="96DAA4E2"/>
    <w:lvl w:ilvl="0" w:tplc="04090001">
      <w:start w:val="1"/>
      <w:numFmt w:val="low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809C7"/>
    <w:multiLevelType w:val="hybridMultilevel"/>
    <w:tmpl w:val="A8F415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59D3C4F"/>
    <w:multiLevelType w:val="hybridMultilevel"/>
    <w:tmpl w:val="AAD0759A"/>
    <w:styleLink w:val="ImportedStyle5"/>
    <w:lvl w:ilvl="0" w:tplc="0F7A018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C2DDB2">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2854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342E7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A0DA4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804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7811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4C66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E60A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6F0753E"/>
    <w:multiLevelType w:val="hybridMultilevel"/>
    <w:tmpl w:val="3BE40AD8"/>
    <w:styleLink w:val="ImportedStyle7"/>
    <w:lvl w:ilvl="0" w:tplc="7DE06C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2C03BC">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C8C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E254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AD30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A24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252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B03ED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06BF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7A6474C"/>
    <w:multiLevelType w:val="hybridMultilevel"/>
    <w:tmpl w:val="3BE40AD8"/>
    <w:numStyleLink w:val="ImportedStyle7"/>
  </w:abstractNum>
  <w:abstractNum w:abstractNumId="22" w15:restartNumberingAfterBreak="0">
    <w:nsid w:val="57E37657"/>
    <w:multiLevelType w:val="multilevel"/>
    <w:tmpl w:val="8FA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E5037"/>
    <w:multiLevelType w:val="hybridMultilevel"/>
    <w:tmpl w:val="197CF4EA"/>
    <w:lvl w:ilvl="0" w:tplc="3A0A17E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45406"/>
    <w:multiLevelType w:val="hybridMultilevel"/>
    <w:tmpl w:val="43CA187C"/>
    <w:styleLink w:val="ImportedStyle10"/>
    <w:lvl w:ilvl="0" w:tplc="B7A8357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DE4F9C">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09D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F83D5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540A78">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3E7D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20DA7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CB5C4">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E95A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77D6168"/>
    <w:multiLevelType w:val="multilevel"/>
    <w:tmpl w:val="4552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9517DE"/>
    <w:multiLevelType w:val="hybridMultilevel"/>
    <w:tmpl w:val="BB1CA64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961636"/>
    <w:multiLevelType w:val="hybridMultilevel"/>
    <w:tmpl w:val="BA363FD0"/>
    <w:lvl w:ilvl="0" w:tplc="04090001">
      <w:start w:val="1"/>
      <w:numFmt w:val="low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C01DC"/>
    <w:multiLevelType w:val="hybridMultilevel"/>
    <w:tmpl w:val="1758FB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74825"/>
    <w:multiLevelType w:val="hybridMultilevel"/>
    <w:tmpl w:val="CE46DC02"/>
    <w:lvl w:ilvl="0" w:tplc="3A0A17E0">
      <w:start w:val="1"/>
      <w:numFmt w:val="bullet"/>
      <w:lvlText w:val="-"/>
      <w:lvlJc w:val="left"/>
      <w:pPr>
        <w:ind w:left="720" w:hanging="360"/>
      </w:pPr>
      <w:rPr>
        <w:rFonts w:ascii="Calibri" w:eastAsiaTheme="minorHAnsi" w:hAnsi="Calibri" w:cs="Calibri"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6C1B6E"/>
    <w:multiLevelType w:val="hybridMultilevel"/>
    <w:tmpl w:val="FB126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CF5807"/>
    <w:multiLevelType w:val="hybridMultilevel"/>
    <w:tmpl w:val="AAD0759A"/>
    <w:numStyleLink w:val="ImportedStyle5"/>
  </w:abstractNum>
  <w:abstractNum w:abstractNumId="32" w15:restartNumberingAfterBreak="0">
    <w:nsid w:val="747E5EE3"/>
    <w:multiLevelType w:val="hybridMultilevel"/>
    <w:tmpl w:val="63D680C4"/>
    <w:numStyleLink w:val="ImportedStyle1"/>
  </w:abstractNum>
  <w:abstractNum w:abstractNumId="33" w15:restartNumberingAfterBreak="0">
    <w:nsid w:val="752A30B8"/>
    <w:multiLevelType w:val="hybridMultilevel"/>
    <w:tmpl w:val="8306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24E1D"/>
    <w:multiLevelType w:val="hybridMultilevel"/>
    <w:tmpl w:val="018E0D44"/>
    <w:lvl w:ilvl="0" w:tplc="3A0A17E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444F79"/>
    <w:multiLevelType w:val="hybridMultilevel"/>
    <w:tmpl w:val="56F2E7B2"/>
    <w:lvl w:ilvl="0" w:tplc="9FAE43FE">
      <w:start w:val="1"/>
      <w:numFmt w:val="bullet"/>
      <w:lvlText w:val="▪"/>
      <w:lvlJc w:val="left"/>
      <w:pPr>
        <w:tabs>
          <w:tab w:val="left" w:pos="22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84A0A"/>
    <w:multiLevelType w:val="hybridMultilevel"/>
    <w:tmpl w:val="268AFC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9505F"/>
    <w:multiLevelType w:val="hybridMultilevel"/>
    <w:tmpl w:val="1286E0CC"/>
    <w:styleLink w:val="ImportedStyle4"/>
    <w:lvl w:ilvl="0" w:tplc="82CE7E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2862D4">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AC7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00D7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4834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5E87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ACA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AEB83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E000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84E1751"/>
    <w:multiLevelType w:val="hybridMultilevel"/>
    <w:tmpl w:val="5BCABF38"/>
    <w:lvl w:ilvl="0" w:tplc="3A0A17E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E5D2F"/>
    <w:multiLevelType w:val="hybridMultilevel"/>
    <w:tmpl w:val="CB448DE2"/>
    <w:numStyleLink w:val="ImportedStyle3"/>
  </w:abstractNum>
  <w:abstractNum w:abstractNumId="40" w15:restartNumberingAfterBreak="0">
    <w:nsid w:val="7C657FCD"/>
    <w:multiLevelType w:val="hybridMultilevel"/>
    <w:tmpl w:val="E0B62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592495">
    <w:abstractNumId w:val="1"/>
  </w:num>
  <w:num w:numId="2" w16cid:durableId="1066418022">
    <w:abstractNumId w:val="32"/>
  </w:num>
  <w:num w:numId="3" w16cid:durableId="882985239">
    <w:abstractNumId w:val="24"/>
  </w:num>
  <w:num w:numId="4" w16cid:durableId="1385132651">
    <w:abstractNumId w:val="12"/>
  </w:num>
  <w:num w:numId="5" w16cid:durableId="819228568">
    <w:abstractNumId w:val="32"/>
    <w:lvlOverride w:ilvl="0">
      <w:startOverride w:val="2"/>
    </w:lvlOverride>
  </w:num>
  <w:num w:numId="6" w16cid:durableId="1391925197">
    <w:abstractNumId w:val="6"/>
  </w:num>
  <w:num w:numId="7" w16cid:durableId="418791302">
    <w:abstractNumId w:val="4"/>
  </w:num>
  <w:num w:numId="8" w16cid:durableId="723452702">
    <w:abstractNumId w:val="0"/>
  </w:num>
  <w:num w:numId="9" w16cid:durableId="1231505660">
    <w:abstractNumId w:val="39"/>
  </w:num>
  <w:num w:numId="10" w16cid:durableId="1979607472">
    <w:abstractNumId w:val="39"/>
    <w:lvlOverride w:ilvl="0">
      <w:lvl w:ilvl="0" w:tplc="3170169E">
        <w:start w:val="1"/>
        <w:numFmt w:val="bullet"/>
        <w:lvlText w:val="▪"/>
        <w:lvlJc w:val="left"/>
        <w:pPr>
          <w:tabs>
            <w:tab w:val="left" w:pos="22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26CA84">
        <w:start w:val="1"/>
        <w:numFmt w:val="bullet"/>
        <w:lvlText w:val="o"/>
        <w:lvlJc w:val="left"/>
        <w:pPr>
          <w:tabs>
            <w:tab w:val="left" w:pos="220"/>
          </w:tabs>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8815D2">
        <w:start w:val="1"/>
        <w:numFmt w:val="bullet"/>
        <w:lvlText w:val="▪"/>
        <w:lvlJc w:val="left"/>
        <w:pPr>
          <w:tabs>
            <w:tab w:val="left" w:pos="2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0BC297E">
        <w:start w:val="1"/>
        <w:numFmt w:val="bullet"/>
        <w:lvlText w:val="•"/>
        <w:lvlJc w:val="left"/>
        <w:pPr>
          <w:tabs>
            <w:tab w:val="left" w:pos="2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142B8A">
        <w:start w:val="1"/>
        <w:numFmt w:val="bullet"/>
        <w:lvlText w:val="o"/>
        <w:lvlJc w:val="left"/>
        <w:pPr>
          <w:tabs>
            <w:tab w:val="left" w:pos="220"/>
          </w:tabs>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3A07EFA">
        <w:start w:val="1"/>
        <w:numFmt w:val="bullet"/>
        <w:lvlText w:val="▪"/>
        <w:lvlJc w:val="left"/>
        <w:pPr>
          <w:tabs>
            <w:tab w:val="left" w:pos="2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A7899FC">
        <w:start w:val="1"/>
        <w:numFmt w:val="bullet"/>
        <w:lvlText w:val="•"/>
        <w:lvlJc w:val="left"/>
        <w:pPr>
          <w:tabs>
            <w:tab w:val="left" w:pos="2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890A49A">
        <w:start w:val="1"/>
        <w:numFmt w:val="bullet"/>
        <w:lvlText w:val="o"/>
        <w:lvlJc w:val="left"/>
        <w:pPr>
          <w:tabs>
            <w:tab w:val="left" w:pos="220"/>
          </w:tabs>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10B7E8">
        <w:start w:val="1"/>
        <w:numFmt w:val="bullet"/>
        <w:lvlText w:val="▪"/>
        <w:lvlJc w:val="left"/>
        <w:pPr>
          <w:tabs>
            <w:tab w:val="left" w:pos="2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423846960">
    <w:abstractNumId w:val="32"/>
  </w:num>
  <w:num w:numId="12" w16cid:durableId="1233810712">
    <w:abstractNumId w:val="37"/>
  </w:num>
  <w:num w:numId="13" w16cid:durableId="519979054">
    <w:abstractNumId w:val="5"/>
  </w:num>
  <w:num w:numId="14" w16cid:durableId="394206199">
    <w:abstractNumId w:val="32"/>
    <w:lvlOverride w:ilvl="0">
      <w:startOverride w:val="4"/>
    </w:lvlOverride>
  </w:num>
  <w:num w:numId="15" w16cid:durableId="2071884644">
    <w:abstractNumId w:val="19"/>
  </w:num>
  <w:num w:numId="16" w16cid:durableId="1404571154">
    <w:abstractNumId w:val="31"/>
  </w:num>
  <w:num w:numId="17" w16cid:durableId="350840576">
    <w:abstractNumId w:val="31"/>
    <w:lvlOverride w:ilvl="0">
      <w:lvl w:ilvl="0" w:tplc="C1BCE110">
        <w:start w:val="1"/>
        <w:numFmt w:val="bullet"/>
        <w:lvlText w:val="▪"/>
        <w:lvlJc w:val="left"/>
        <w:pPr>
          <w:tabs>
            <w:tab w:val="left" w:pos="22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F4E2AE" w:tentative="1">
        <w:start w:val="1"/>
        <w:numFmt w:val="bullet"/>
        <w:lvlText w:val="o"/>
        <w:lvlJc w:val="left"/>
        <w:pPr>
          <w:ind w:left="1440" w:hanging="360"/>
        </w:pPr>
        <w:rPr>
          <w:rFonts w:ascii="Courier New" w:hAnsi="Courier New" w:cs="Courier New" w:hint="default"/>
        </w:rPr>
      </w:lvl>
    </w:lvlOverride>
    <w:lvlOverride w:ilvl="2">
      <w:lvl w:ilvl="2" w:tplc="C68C7240" w:tentative="1">
        <w:start w:val="1"/>
        <w:numFmt w:val="bullet"/>
        <w:lvlText w:val=""/>
        <w:lvlJc w:val="left"/>
        <w:pPr>
          <w:ind w:left="2160" w:hanging="360"/>
        </w:pPr>
        <w:rPr>
          <w:rFonts w:ascii="Wingdings" w:hAnsi="Wingdings" w:hint="default"/>
        </w:rPr>
      </w:lvl>
    </w:lvlOverride>
    <w:lvlOverride w:ilvl="3">
      <w:lvl w:ilvl="3" w:tplc="68FCF44A" w:tentative="1">
        <w:start w:val="1"/>
        <w:numFmt w:val="bullet"/>
        <w:lvlText w:val=""/>
        <w:lvlJc w:val="left"/>
        <w:pPr>
          <w:ind w:left="2880" w:hanging="360"/>
        </w:pPr>
        <w:rPr>
          <w:rFonts w:ascii="Symbol" w:hAnsi="Symbol" w:hint="default"/>
        </w:rPr>
      </w:lvl>
    </w:lvlOverride>
    <w:lvlOverride w:ilvl="4">
      <w:lvl w:ilvl="4" w:tplc="7EEE07D8" w:tentative="1">
        <w:start w:val="1"/>
        <w:numFmt w:val="bullet"/>
        <w:lvlText w:val="o"/>
        <w:lvlJc w:val="left"/>
        <w:pPr>
          <w:ind w:left="3600" w:hanging="360"/>
        </w:pPr>
        <w:rPr>
          <w:rFonts w:ascii="Courier New" w:hAnsi="Courier New" w:cs="Courier New" w:hint="default"/>
        </w:rPr>
      </w:lvl>
    </w:lvlOverride>
    <w:lvlOverride w:ilvl="5">
      <w:lvl w:ilvl="5" w:tplc="2E30527E" w:tentative="1">
        <w:start w:val="1"/>
        <w:numFmt w:val="bullet"/>
        <w:lvlText w:val=""/>
        <w:lvlJc w:val="left"/>
        <w:pPr>
          <w:ind w:left="4320" w:hanging="360"/>
        </w:pPr>
        <w:rPr>
          <w:rFonts w:ascii="Wingdings" w:hAnsi="Wingdings" w:hint="default"/>
        </w:rPr>
      </w:lvl>
    </w:lvlOverride>
    <w:lvlOverride w:ilvl="6">
      <w:lvl w:ilvl="6" w:tplc="3EA6E78C" w:tentative="1">
        <w:start w:val="1"/>
        <w:numFmt w:val="bullet"/>
        <w:lvlText w:val=""/>
        <w:lvlJc w:val="left"/>
        <w:pPr>
          <w:ind w:left="5040" w:hanging="360"/>
        </w:pPr>
        <w:rPr>
          <w:rFonts w:ascii="Symbol" w:hAnsi="Symbol" w:hint="default"/>
        </w:rPr>
      </w:lvl>
    </w:lvlOverride>
    <w:lvlOverride w:ilvl="7">
      <w:lvl w:ilvl="7" w:tplc="96F00926" w:tentative="1">
        <w:start w:val="1"/>
        <w:numFmt w:val="bullet"/>
        <w:lvlText w:val="o"/>
        <w:lvlJc w:val="left"/>
        <w:pPr>
          <w:ind w:left="5760" w:hanging="360"/>
        </w:pPr>
        <w:rPr>
          <w:rFonts w:ascii="Courier New" w:hAnsi="Courier New" w:cs="Courier New" w:hint="default"/>
        </w:rPr>
      </w:lvl>
    </w:lvlOverride>
    <w:lvlOverride w:ilvl="8">
      <w:lvl w:ilvl="8" w:tplc="3EEAFB22" w:tentative="1">
        <w:start w:val="1"/>
        <w:numFmt w:val="bullet"/>
        <w:lvlText w:val=""/>
        <w:lvlJc w:val="left"/>
        <w:pPr>
          <w:ind w:left="6480" w:hanging="360"/>
        </w:pPr>
        <w:rPr>
          <w:rFonts w:ascii="Wingdings" w:hAnsi="Wingdings" w:hint="default"/>
        </w:rPr>
      </w:lvl>
    </w:lvlOverride>
  </w:num>
  <w:num w:numId="18" w16cid:durableId="1099372076">
    <w:abstractNumId w:val="2"/>
  </w:num>
  <w:num w:numId="19" w16cid:durableId="1625311879">
    <w:abstractNumId w:val="10"/>
  </w:num>
  <w:num w:numId="20" w16cid:durableId="1203589532">
    <w:abstractNumId w:val="20"/>
  </w:num>
  <w:num w:numId="21" w16cid:durableId="371460410">
    <w:abstractNumId w:val="21"/>
  </w:num>
  <w:num w:numId="22" w16cid:durableId="744183519">
    <w:abstractNumId w:val="40"/>
  </w:num>
  <w:num w:numId="23" w16cid:durableId="2074042182">
    <w:abstractNumId w:val="30"/>
  </w:num>
  <w:num w:numId="24" w16cid:durableId="1817449100">
    <w:abstractNumId w:val="33"/>
  </w:num>
  <w:num w:numId="25" w16cid:durableId="1350374981">
    <w:abstractNumId w:val="8"/>
  </w:num>
  <w:num w:numId="26" w16cid:durableId="546188592">
    <w:abstractNumId w:val="35"/>
  </w:num>
  <w:num w:numId="27" w16cid:durableId="831722769">
    <w:abstractNumId w:val="15"/>
  </w:num>
  <w:num w:numId="28" w16cid:durableId="1325206977">
    <w:abstractNumId w:val="18"/>
  </w:num>
  <w:num w:numId="29" w16cid:durableId="1420298698">
    <w:abstractNumId w:val="3"/>
  </w:num>
  <w:num w:numId="30" w16cid:durableId="1535191424">
    <w:abstractNumId w:val="14"/>
  </w:num>
  <w:num w:numId="31" w16cid:durableId="354574337">
    <w:abstractNumId w:val="16"/>
  </w:num>
  <w:num w:numId="32" w16cid:durableId="1471633814">
    <w:abstractNumId w:val="27"/>
  </w:num>
  <w:num w:numId="33" w16cid:durableId="329871569">
    <w:abstractNumId w:val="17"/>
  </w:num>
  <w:num w:numId="34" w16cid:durableId="2113431323">
    <w:abstractNumId w:val="36"/>
  </w:num>
  <w:num w:numId="35" w16cid:durableId="1335918551">
    <w:abstractNumId w:val="28"/>
  </w:num>
  <w:num w:numId="36" w16cid:durableId="1740977828">
    <w:abstractNumId w:val="26"/>
  </w:num>
  <w:num w:numId="37" w16cid:durableId="1434009480">
    <w:abstractNumId w:val="38"/>
  </w:num>
  <w:num w:numId="38" w16cid:durableId="2084791780">
    <w:abstractNumId w:val="11"/>
  </w:num>
  <w:num w:numId="39" w16cid:durableId="2048428">
    <w:abstractNumId w:val="34"/>
  </w:num>
  <w:num w:numId="40" w16cid:durableId="1330329538">
    <w:abstractNumId w:val="7"/>
  </w:num>
  <w:num w:numId="41" w16cid:durableId="1041129297">
    <w:abstractNumId w:val="29"/>
  </w:num>
  <w:num w:numId="42" w16cid:durableId="1591546578">
    <w:abstractNumId w:val="23"/>
  </w:num>
  <w:num w:numId="43" w16cid:durableId="1685549593">
    <w:abstractNumId w:val="22"/>
  </w:num>
  <w:num w:numId="44" w16cid:durableId="1234969104">
    <w:abstractNumId w:val="25"/>
  </w:num>
  <w:num w:numId="45" w16cid:durableId="517040271">
    <w:abstractNumId w:val="9"/>
  </w:num>
  <w:num w:numId="46" w16cid:durableId="14047937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33"/>
    <w:rsid w:val="00007DA5"/>
    <w:rsid w:val="00010A03"/>
    <w:rsid w:val="00040995"/>
    <w:rsid w:val="0004205B"/>
    <w:rsid w:val="000B4E6A"/>
    <w:rsid w:val="000C0C1A"/>
    <w:rsid w:val="000C5250"/>
    <w:rsid w:val="000C77B0"/>
    <w:rsid w:val="000F3819"/>
    <w:rsid w:val="00146FA3"/>
    <w:rsid w:val="001B4D04"/>
    <w:rsid w:val="001C73BD"/>
    <w:rsid w:val="001C75CE"/>
    <w:rsid w:val="001F23CD"/>
    <w:rsid w:val="002016E8"/>
    <w:rsid w:val="0021329D"/>
    <w:rsid w:val="00213EE2"/>
    <w:rsid w:val="0022452A"/>
    <w:rsid w:val="002558BE"/>
    <w:rsid w:val="00263AF0"/>
    <w:rsid w:val="00264E70"/>
    <w:rsid w:val="00283308"/>
    <w:rsid w:val="00287F94"/>
    <w:rsid w:val="002A7676"/>
    <w:rsid w:val="002E5CA9"/>
    <w:rsid w:val="00307136"/>
    <w:rsid w:val="0033487B"/>
    <w:rsid w:val="00355533"/>
    <w:rsid w:val="003635D7"/>
    <w:rsid w:val="0038647E"/>
    <w:rsid w:val="00390B7E"/>
    <w:rsid w:val="003A6408"/>
    <w:rsid w:val="003B7B2D"/>
    <w:rsid w:val="003C5569"/>
    <w:rsid w:val="003E01C9"/>
    <w:rsid w:val="004422D1"/>
    <w:rsid w:val="0045347F"/>
    <w:rsid w:val="004E7E9A"/>
    <w:rsid w:val="00541123"/>
    <w:rsid w:val="005730BF"/>
    <w:rsid w:val="00592CA0"/>
    <w:rsid w:val="00596AF2"/>
    <w:rsid w:val="005B5734"/>
    <w:rsid w:val="005C58AF"/>
    <w:rsid w:val="005E6394"/>
    <w:rsid w:val="005F0777"/>
    <w:rsid w:val="005F0D2F"/>
    <w:rsid w:val="00627899"/>
    <w:rsid w:val="006366DA"/>
    <w:rsid w:val="0064184E"/>
    <w:rsid w:val="00641875"/>
    <w:rsid w:val="006506E7"/>
    <w:rsid w:val="00662B88"/>
    <w:rsid w:val="006743B5"/>
    <w:rsid w:val="00692B4C"/>
    <w:rsid w:val="0069708D"/>
    <w:rsid w:val="00697286"/>
    <w:rsid w:val="006B2CAF"/>
    <w:rsid w:val="006C5E19"/>
    <w:rsid w:val="006D64BF"/>
    <w:rsid w:val="006F7175"/>
    <w:rsid w:val="0071470E"/>
    <w:rsid w:val="00730C89"/>
    <w:rsid w:val="00735BBD"/>
    <w:rsid w:val="00752A0F"/>
    <w:rsid w:val="00760A70"/>
    <w:rsid w:val="007800BD"/>
    <w:rsid w:val="00800C9D"/>
    <w:rsid w:val="00802A42"/>
    <w:rsid w:val="00807CD5"/>
    <w:rsid w:val="00813A79"/>
    <w:rsid w:val="0081659F"/>
    <w:rsid w:val="00823385"/>
    <w:rsid w:val="0083040B"/>
    <w:rsid w:val="00840FDA"/>
    <w:rsid w:val="008523A8"/>
    <w:rsid w:val="00854A08"/>
    <w:rsid w:val="0087762B"/>
    <w:rsid w:val="00877F47"/>
    <w:rsid w:val="00886795"/>
    <w:rsid w:val="00893645"/>
    <w:rsid w:val="008B106D"/>
    <w:rsid w:val="008C5838"/>
    <w:rsid w:val="008D78D8"/>
    <w:rsid w:val="00926573"/>
    <w:rsid w:val="00987DAF"/>
    <w:rsid w:val="0099083E"/>
    <w:rsid w:val="009B722B"/>
    <w:rsid w:val="009C24A2"/>
    <w:rsid w:val="009C6F3A"/>
    <w:rsid w:val="009D0A6C"/>
    <w:rsid w:val="009D0D0D"/>
    <w:rsid w:val="009D7F1D"/>
    <w:rsid w:val="00A0503C"/>
    <w:rsid w:val="00A6585F"/>
    <w:rsid w:val="00A65CA2"/>
    <w:rsid w:val="00A81013"/>
    <w:rsid w:val="00A830D6"/>
    <w:rsid w:val="00AB0C3D"/>
    <w:rsid w:val="00AB2F49"/>
    <w:rsid w:val="00AC0B3E"/>
    <w:rsid w:val="00AC6240"/>
    <w:rsid w:val="00AF56FB"/>
    <w:rsid w:val="00B5327B"/>
    <w:rsid w:val="00B65CCA"/>
    <w:rsid w:val="00B67C92"/>
    <w:rsid w:val="00B71A98"/>
    <w:rsid w:val="00B77D8E"/>
    <w:rsid w:val="00B91E1A"/>
    <w:rsid w:val="00B96CFC"/>
    <w:rsid w:val="00BA7ADB"/>
    <w:rsid w:val="00BC06F5"/>
    <w:rsid w:val="00BC4723"/>
    <w:rsid w:val="00BE57C9"/>
    <w:rsid w:val="00BF7447"/>
    <w:rsid w:val="00C14CB8"/>
    <w:rsid w:val="00C34ED6"/>
    <w:rsid w:val="00C92BBE"/>
    <w:rsid w:val="00CA1CE3"/>
    <w:rsid w:val="00CA52CE"/>
    <w:rsid w:val="00CE191F"/>
    <w:rsid w:val="00CF4E01"/>
    <w:rsid w:val="00D11808"/>
    <w:rsid w:val="00D13B13"/>
    <w:rsid w:val="00D424CD"/>
    <w:rsid w:val="00D752CE"/>
    <w:rsid w:val="00DB1BA6"/>
    <w:rsid w:val="00E110DB"/>
    <w:rsid w:val="00E31BFA"/>
    <w:rsid w:val="00E33B2A"/>
    <w:rsid w:val="00E6009F"/>
    <w:rsid w:val="00E63EE4"/>
    <w:rsid w:val="00EB14D5"/>
    <w:rsid w:val="00EC293A"/>
    <w:rsid w:val="00F0041A"/>
    <w:rsid w:val="00F3620A"/>
    <w:rsid w:val="00F37C5C"/>
    <w:rsid w:val="00F55EB4"/>
    <w:rsid w:val="00F72129"/>
    <w:rsid w:val="00FA54F6"/>
    <w:rsid w:val="00FA61AA"/>
    <w:rsid w:val="00FD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5E42C"/>
  <w15:docId w15:val="{6C994008-8762-4FE9-AE5C-34D78B4A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0C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Sabon" w:eastAsia="Sabon" w:hAnsi="Sabon" w:cs="Sabon"/>
      <w:color w:val="000000"/>
      <w:sz w:val="24"/>
      <w:szCs w:val="24"/>
      <w:u w:color="000000"/>
    </w:rPr>
  </w:style>
  <w:style w:type="paragraph" w:customStyle="1" w:styleId="Body">
    <w:name w:val="Body"/>
    <w:rPr>
      <w:rFonts w:ascii="Sabon" w:eastAsia="Sabon" w:hAnsi="Sabon" w:cs="Sabon"/>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Sabon" w:eastAsia="Sabon" w:hAnsi="Sabon" w:cs="Sabon"/>
      <w:color w:val="000000"/>
      <w:sz w:val="24"/>
      <w:szCs w:val="24"/>
      <w:u w:color="000000"/>
    </w:rPr>
  </w:style>
  <w:style w:type="numbering" w:customStyle="1" w:styleId="ImportedStyle10">
    <w:name w:val="Imported Style 1.0"/>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2"/>
      </w:numPr>
    </w:pPr>
  </w:style>
  <w:style w:type="numbering" w:customStyle="1" w:styleId="ImportedStyle5">
    <w:name w:val="Imported Style 5"/>
    <w:pPr>
      <w:numPr>
        <w:numId w:val="15"/>
      </w:numPr>
    </w:pPr>
  </w:style>
  <w:style w:type="paragraph" w:styleId="NormalWeb">
    <w:name w:val="Normal (Web)"/>
    <w:pPr>
      <w:spacing w:before="100" w:after="100"/>
    </w:pPr>
    <w:rPr>
      <w:rFonts w:cs="Arial Unicode MS"/>
      <w:color w:val="000000"/>
      <w:u w:color="000000"/>
    </w:rPr>
  </w:style>
  <w:style w:type="numbering" w:customStyle="1" w:styleId="ImportedStyle6">
    <w:name w:val="Imported Style 6"/>
    <w:pPr>
      <w:numPr>
        <w:numId w:val="18"/>
      </w:numPr>
    </w:pPr>
  </w:style>
  <w:style w:type="numbering" w:customStyle="1" w:styleId="ImportedStyle7">
    <w:name w:val="Imported Style 7"/>
    <w:pPr>
      <w:numPr>
        <w:numId w:val="20"/>
      </w:numPr>
    </w:pPr>
  </w:style>
  <w:style w:type="paragraph" w:styleId="Header">
    <w:name w:val="header"/>
    <w:basedOn w:val="Normal"/>
    <w:link w:val="HeaderChar"/>
    <w:uiPriority w:val="99"/>
    <w:unhideWhenUsed/>
    <w:rsid w:val="005730BF"/>
    <w:pPr>
      <w:tabs>
        <w:tab w:val="center" w:pos="4320"/>
        <w:tab w:val="right" w:pos="8640"/>
      </w:tabs>
    </w:pPr>
  </w:style>
  <w:style w:type="character" w:customStyle="1" w:styleId="HeaderChar">
    <w:name w:val="Header Char"/>
    <w:basedOn w:val="DefaultParagraphFont"/>
    <w:link w:val="Header"/>
    <w:uiPriority w:val="99"/>
    <w:rsid w:val="005730BF"/>
    <w:rPr>
      <w:sz w:val="24"/>
      <w:szCs w:val="24"/>
    </w:rPr>
  </w:style>
  <w:style w:type="paragraph" w:styleId="BalloonText">
    <w:name w:val="Balloon Text"/>
    <w:basedOn w:val="Normal"/>
    <w:link w:val="BalloonTextChar"/>
    <w:uiPriority w:val="99"/>
    <w:semiHidden/>
    <w:unhideWhenUsed/>
    <w:rsid w:val="00DB1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A6"/>
    <w:rPr>
      <w:rFonts w:ascii="Segoe UI" w:hAnsi="Segoe UI" w:cs="Segoe UI"/>
      <w:sz w:val="18"/>
      <w:szCs w:val="18"/>
    </w:rPr>
  </w:style>
  <w:style w:type="paragraph" w:styleId="Title">
    <w:name w:val="Title"/>
    <w:basedOn w:val="Normal"/>
    <w:link w:val="TitleChar"/>
    <w:qFormat/>
    <w:rsid w:val="003B7B2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bCs/>
      <w:bdr w:val="none" w:sz="0" w:space="0" w:color="auto"/>
      <w:lang w:val="en-GB"/>
    </w:rPr>
  </w:style>
  <w:style w:type="character" w:customStyle="1" w:styleId="TitleChar">
    <w:name w:val="Title Char"/>
    <w:basedOn w:val="DefaultParagraphFont"/>
    <w:link w:val="Title"/>
    <w:rsid w:val="003B7B2D"/>
    <w:rPr>
      <w:rFonts w:ascii="Arial" w:eastAsia="Times New Roman" w:hAnsi="Arial" w:cs="Arial"/>
      <w:b/>
      <w:bCs/>
      <w:sz w:val="24"/>
      <w:szCs w:val="24"/>
      <w:bdr w:val="none" w:sz="0" w:space="0" w:color="auto"/>
      <w:lang w:val="en-GB"/>
    </w:rPr>
  </w:style>
  <w:style w:type="paragraph" w:customStyle="1" w:styleId="JSTextHeading">
    <w:name w:val="JS Text Heading"/>
    <w:basedOn w:val="Normal"/>
    <w:rsid w:val="003B7B2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before="120" w:after="40"/>
      <w:ind w:left="360" w:hanging="360"/>
    </w:pPr>
    <w:rPr>
      <w:rFonts w:ascii="Arial" w:eastAsia="Times New Roman" w:hAnsi="Arial"/>
      <w:b/>
      <w:color w:val="000000"/>
      <w:sz w:val="18"/>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685">
      <w:bodyDiv w:val="1"/>
      <w:marLeft w:val="0"/>
      <w:marRight w:val="0"/>
      <w:marTop w:val="0"/>
      <w:marBottom w:val="0"/>
      <w:divBdr>
        <w:top w:val="none" w:sz="0" w:space="0" w:color="auto"/>
        <w:left w:val="none" w:sz="0" w:space="0" w:color="auto"/>
        <w:bottom w:val="none" w:sz="0" w:space="0" w:color="auto"/>
        <w:right w:val="none" w:sz="0" w:space="0" w:color="auto"/>
      </w:divBdr>
      <w:divsChild>
        <w:div w:id="1078285774">
          <w:marLeft w:val="0"/>
          <w:marRight w:val="0"/>
          <w:marTop w:val="0"/>
          <w:marBottom w:val="0"/>
          <w:divBdr>
            <w:top w:val="none" w:sz="0" w:space="0" w:color="auto"/>
            <w:left w:val="none" w:sz="0" w:space="0" w:color="auto"/>
            <w:bottom w:val="none" w:sz="0" w:space="0" w:color="auto"/>
            <w:right w:val="none" w:sz="0" w:space="0" w:color="auto"/>
          </w:divBdr>
        </w:div>
        <w:div w:id="1411539338">
          <w:marLeft w:val="0"/>
          <w:marRight w:val="0"/>
          <w:marTop w:val="0"/>
          <w:marBottom w:val="0"/>
          <w:divBdr>
            <w:top w:val="none" w:sz="0" w:space="0" w:color="auto"/>
            <w:left w:val="none" w:sz="0" w:space="0" w:color="auto"/>
            <w:bottom w:val="none" w:sz="0" w:space="0" w:color="auto"/>
            <w:right w:val="none" w:sz="0" w:space="0" w:color="auto"/>
          </w:divBdr>
        </w:div>
        <w:div w:id="79916513">
          <w:marLeft w:val="0"/>
          <w:marRight w:val="0"/>
          <w:marTop w:val="0"/>
          <w:marBottom w:val="0"/>
          <w:divBdr>
            <w:top w:val="none" w:sz="0" w:space="0" w:color="auto"/>
            <w:left w:val="none" w:sz="0" w:space="0" w:color="auto"/>
            <w:bottom w:val="none" w:sz="0" w:space="0" w:color="auto"/>
            <w:right w:val="none" w:sz="0" w:space="0" w:color="auto"/>
          </w:divBdr>
        </w:div>
        <w:div w:id="1754348929">
          <w:marLeft w:val="0"/>
          <w:marRight w:val="0"/>
          <w:marTop w:val="0"/>
          <w:marBottom w:val="0"/>
          <w:divBdr>
            <w:top w:val="none" w:sz="0" w:space="0" w:color="auto"/>
            <w:left w:val="none" w:sz="0" w:space="0" w:color="auto"/>
            <w:bottom w:val="none" w:sz="0" w:space="0" w:color="auto"/>
            <w:right w:val="none" w:sz="0" w:space="0" w:color="auto"/>
          </w:divBdr>
        </w:div>
      </w:divsChild>
    </w:div>
    <w:div w:id="368845382">
      <w:bodyDiv w:val="1"/>
      <w:marLeft w:val="0"/>
      <w:marRight w:val="0"/>
      <w:marTop w:val="0"/>
      <w:marBottom w:val="0"/>
      <w:divBdr>
        <w:top w:val="none" w:sz="0" w:space="0" w:color="auto"/>
        <w:left w:val="none" w:sz="0" w:space="0" w:color="auto"/>
        <w:bottom w:val="none" w:sz="0" w:space="0" w:color="auto"/>
        <w:right w:val="none" w:sz="0" w:space="0" w:color="auto"/>
      </w:divBdr>
      <w:divsChild>
        <w:div w:id="148399731">
          <w:marLeft w:val="0"/>
          <w:marRight w:val="0"/>
          <w:marTop w:val="0"/>
          <w:marBottom w:val="0"/>
          <w:divBdr>
            <w:top w:val="none" w:sz="0" w:space="0" w:color="auto"/>
            <w:left w:val="none" w:sz="0" w:space="0" w:color="auto"/>
            <w:bottom w:val="none" w:sz="0" w:space="0" w:color="auto"/>
            <w:right w:val="none" w:sz="0" w:space="0" w:color="auto"/>
          </w:divBdr>
        </w:div>
        <w:div w:id="2067947224">
          <w:marLeft w:val="0"/>
          <w:marRight w:val="0"/>
          <w:marTop w:val="0"/>
          <w:marBottom w:val="0"/>
          <w:divBdr>
            <w:top w:val="none" w:sz="0" w:space="0" w:color="auto"/>
            <w:left w:val="none" w:sz="0" w:space="0" w:color="auto"/>
            <w:bottom w:val="none" w:sz="0" w:space="0" w:color="auto"/>
            <w:right w:val="none" w:sz="0" w:space="0" w:color="auto"/>
          </w:divBdr>
        </w:div>
      </w:divsChild>
    </w:div>
    <w:div w:id="546602120">
      <w:bodyDiv w:val="1"/>
      <w:marLeft w:val="0"/>
      <w:marRight w:val="0"/>
      <w:marTop w:val="0"/>
      <w:marBottom w:val="0"/>
      <w:divBdr>
        <w:top w:val="none" w:sz="0" w:space="0" w:color="auto"/>
        <w:left w:val="none" w:sz="0" w:space="0" w:color="auto"/>
        <w:bottom w:val="none" w:sz="0" w:space="0" w:color="auto"/>
        <w:right w:val="none" w:sz="0" w:space="0" w:color="auto"/>
      </w:divBdr>
      <w:divsChild>
        <w:div w:id="276840512">
          <w:marLeft w:val="0"/>
          <w:marRight w:val="0"/>
          <w:marTop w:val="0"/>
          <w:marBottom w:val="0"/>
          <w:divBdr>
            <w:top w:val="none" w:sz="0" w:space="0" w:color="auto"/>
            <w:left w:val="none" w:sz="0" w:space="0" w:color="auto"/>
            <w:bottom w:val="none" w:sz="0" w:space="0" w:color="auto"/>
            <w:right w:val="none" w:sz="0" w:space="0" w:color="auto"/>
          </w:divBdr>
        </w:div>
        <w:div w:id="1763137404">
          <w:marLeft w:val="0"/>
          <w:marRight w:val="0"/>
          <w:marTop w:val="0"/>
          <w:marBottom w:val="0"/>
          <w:divBdr>
            <w:top w:val="none" w:sz="0" w:space="0" w:color="auto"/>
            <w:left w:val="none" w:sz="0" w:space="0" w:color="auto"/>
            <w:bottom w:val="none" w:sz="0" w:space="0" w:color="auto"/>
            <w:right w:val="none" w:sz="0" w:space="0" w:color="auto"/>
          </w:divBdr>
        </w:div>
        <w:div w:id="1479761400">
          <w:marLeft w:val="0"/>
          <w:marRight w:val="0"/>
          <w:marTop w:val="0"/>
          <w:marBottom w:val="0"/>
          <w:divBdr>
            <w:top w:val="none" w:sz="0" w:space="0" w:color="auto"/>
            <w:left w:val="none" w:sz="0" w:space="0" w:color="auto"/>
            <w:bottom w:val="none" w:sz="0" w:space="0" w:color="auto"/>
            <w:right w:val="none" w:sz="0" w:space="0" w:color="auto"/>
          </w:divBdr>
        </w:div>
        <w:div w:id="332077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David Brown</cp:lastModifiedBy>
  <cp:revision>22</cp:revision>
  <cp:lastPrinted>2023-12-17T16:15:00Z</cp:lastPrinted>
  <dcterms:created xsi:type="dcterms:W3CDTF">2023-12-17T14:43:00Z</dcterms:created>
  <dcterms:modified xsi:type="dcterms:W3CDTF">2024-01-16T08:58:00Z</dcterms:modified>
</cp:coreProperties>
</file>